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B9598" w14:textId="2F6FAB2B" w:rsidR="00CC2228" w:rsidRPr="000A49AD" w:rsidRDefault="008474F2" w:rsidP="000A49AD">
      <w:pPr>
        <w:pStyle w:val="ListBullet"/>
        <w:numPr>
          <w:ilvl w:val="0"/>
          <w:numId w:val="0"/>
        </w:num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</w:t>
      </w:r>
      <w:r w:rsidR="00A435AA">
        <w:rPr>
          <w:b/>
          <w:bCs/>
          <w:sz w:val="28"/>
          <w:szCs w:val="28"/>
        </w:rPr>
        <w:t>FINAL</w:t>
      </w:r>
      <w:r>
        <w:rPr>
          <w:b/>
          <w:bCs/>
          <w:sz w:val="28"/>
          <w:szCs w:val="28"/>
        </w:rPr>
        <w:t>****</w:t>
      </w:r>
    </w:p>
    <w:p w14:paraId="0A7234F0" w14:textId="0EE78810" w:rsidR="00CD17C6" w:rsidRPr="00E27573" w:rsidRDefault="001B63A9" w:rsidP="005262E2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E27573">
        <w:rPr>
          <w:rFonts w:cstheme="minorHAnsi"/>
          <w:b/>
          <w:bCs/>
          <w:sz w:val="28"/>
          <w:szCs w:val="28"/>
        </w:rPr>
        <w:t>BRAZOS</w:t>
      </w:r>
      <w:r w:rsidR="005874F1" w:rsidRPr="00E27573">
        <w:rPr>
          <w:rFonts w:cstheme="minorHAnsi"/>
          <w:b/>
          <w:bCs/>
          <w:sz w:val="28"/>
          <w:szCs w:val="28"/>
        </w:rPr>
        <w:t xml:space="preserve"> MUTUAL DOMESTIC WATER CONSUME</w:t>
      </w:r>
      <w:r w:rsidR="00E10573" w:rsidRPr="00E27573">
        <w:rPr>
          <w:rFonts w:cstheme="minorHAnsi"/>
          <w:b/>
          <w:bCs/>
          <w:sz w:val="28"/>
          <w:szCs w:val="28"/>
        </w:rPr>
        <w:t>R</w:t>
      </w:r>
      <w:r w:rsidR="005874F1" w:rsidRPr="00E27573">
        <w:rPr>
          <w:rFonts w:cstheme="minorHAnsi"/>
          <w:b/>
          <w:bCs/>
          <w:sz w:val="28"/>
          <w:szCs w:val="28"/>
        </w:rPr>
        <w:t>S ASSOCIATION, INC.</w:t>
      </w:r>
    </w:p>
    <w:p w14:paraId="14AB6963" w14:textId="078FD0E6" w:rsidR="005874F1" w:rsidRPr="00E27573" w:rsidRDefault="00797451" w:rsidP="005262E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October 18</w:t>
      </w:r>
      <w:r w:rsidR="001678A2">
        <w:rPr>
          <w:rFonts w:cstheme="minorHAnsi"/>
          <w:b/>
          <w:bCs/>
          <w:sz w:val="24"/>
          <w:szCs w:val="24"/>
        </w:rPr>
        <w:t>,</w:t>
      </w:r>
      <w:r w:rsidR="005874F1" w:rsidRPr="00E27573">
        <w:rPr>
          <w:rFonts w:cstheme="minorHAnsi"/>
          <w:b/>
          <w:bCs/>
          <w:sz w:val="24"/>
          <w:szCs w:val="24"/>
        </w:rPr>
        <w:t xml:space="preserve"> 202</w:t>
      </w:r>
      <w:r w:rsidR="003C39ED">
        <w:rPr>
          <w:rFonts w:cstheme="minorHAnsi"/>
          <w:b/>
          <w:bCs/>
          <w:sz w:val="24"/>
          <w:szCs w:val="24"/>
        </w:rPr>
        <w:t>3</w:t>
      </w:r>
      <w:r w:rsidR="00097B24" w:rsidRPr="00E27573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Special</w:t>
      </w:r>
      <w:r w:rsidR="00066726" w:rsidRPr="00E27573">
        <w:rPr>
          <w:rFonts w:cstheme="minorHAnsi"/>
          <w:b/>
          <w:bCs/>
          <w:sz w:val="24"/>
          <w:szCs w:val="24"/>
        </w:rPr>
        <w:t xml:space="preserve"> </w:t>
      </w:r>
      <w:r w:rsidR="00097B24" w:rsidRPr="00E27573">
        <w:rPr>
          <w:rFonts w:cstheme="minorHAnsi"/>
          <w:b/>
          <w:bCs/>
          <w:sz w:val="24"/>
          <w:szCs w:val="24"/>
        </w:rPr>
        <w:t>Meeting Minutes</w:t>
      </w:r>
    </w:p>
    <w:p w14:paraId="7FB89D19" w14:textId="77777777" w:rsidR="00436598" w:rsidRPr="00E27573" w:rsidRDefault="00436598" w:rsidP="00CB2904">
      <w:pPr>
        <w:pStyle w:val="NoSpacing"/>
        <w:rPr>
          <w:rFonts w:cstheme="minorHAnsi"/>
          <w:sz w:val="24"/>
          <w:szCs w:val="24"/>
        </w:rPr>
      </w:pPr>
    </w:p>
    <w:p w14:paraId="63FDEA51" w14:textId="21C95F73" w:rsidR="005874F1" w:rsidRPr="00E27573" w:rsidRDefault="00F06138" w:rsidP="00F6473B">
      <w:pPr>
        <w:pStyle w:val="NoSpacing"/>
        <w:rPr>
          <w:rFonts w:cstheme="minorHAnsi"/>
          <w:b/>
          <w:bCs/>
          <w:sz w:val="24"/>
          <w:szCs w:val="24"/>
        </w:rPr>
      </w:pPr>
      <w:r w:rsidRPr="00E27573">
        <w:rPr>
          <w:rFonts w:cstheme="minorHAnsi"/>
          <w:b/>
          <w:bCs/>
          <w:sz w:val="24"/>
          <w:szCs w:val="24"/>
        </w:rPr>
        <w:t xml:space="preserve">MEETING WAS CALLED TO ORDER </w:t>
      </w:r>
      <w:r w:rsidR="004E6DC0" w:rsidRPr="006A7689">
        <w:rPr>
          <w:rFonts w:cstheme="minorHAnsi"/>
          <w:sz w:val="24"/>
          <w:szCs w:val="24"/>
        </w:rPr>
        <w:t>at</w:t>
      </w:r>
      <w:r w:rsidR="004E6DC0">
        <w:rPr>
          <w:rFonts w:cstheme="minorHAnsi"/>
          <w:b/>
          <w:bCs/>
          <w:sz w:val="24"/>
          <w:szCs w:val="24"/>
        </w:rPr>
        <w:t xml:space="preserve"> </w:t>
      </w:r>
      <w:r w:rsidR="00797451">
        <w:rPr>
          <w:rFonts w:cstheme="minorHAnsi"/>
          <w:sz w:val="24"/>
          <w:szCs w:val="24"/>
        </w:rPr>
        <w:t xml:space="preserve">6:30 p.m. </w:t>
      </w:r>
      <w:r w:rsidR="0015112B">
        <w:rPr>
          <w:rFonts w:cstheme="minorHAnsi"/>
          <w:sz w:val="24"/>
          <w:szCs w:val="24"/>
        </w:rPr>
        <w:t>through Google Meets</w:t>
      </w:r>
      <w:r w:rsidR="004E6DC0">
        <w:rPr>
          <w:rFonts w:cstheme="minorHAnsi"/>
          <w:sz w:val="24"/>
          <w:szCs w:val="24"/>
        </w:rPr>
        <w:t>.</w:t>
      </w:r>
    </w:p>
    <w:p w14:paraId="78EE641A" w14:textId="77777777" w:rsidR="00097B24" w:rsidRPr="00AE71C3" w:rsidRDefault="00097B24" w:rsidP="00CB2904">
      <w:pPr>
        <w:pStyle w:val="NoSpacing"/>
        <w:rPr>
          <w:rFonts w:cstheme="minorHAnsi"/>
          <w:b/>
          <w:bCs/>
          <w:sz w:val="24"/>
          <w:szCs w:val="24"/>
        </w:rPr>
      </w:pPr>
    </w:p>
    <w:p w14:paraId="2B4757B4" w14:textId="102D186C" w:rsidR="005262E2" w:rsidRPr="00AE71C3" w:rsidRDefault="00F06138" w:rsidP="00F6473B">
      <w:pPr>
        <w:pStyle w:val="NoSpacing"/>
        <w:ind w:firstLine="720"/>
        <w:rPr>
          <w:rFonts w:cstheme="minorHAnsi"/>
          <w:b/>
          <w:bCs/>
          <w:sz w:val="24"/>
          <w:szCs w:val="24"/>
        </w:rPr>
      </w:pPr>
      <w:r w:rsidRPr="00AE71C3">
        <w:rPr>
          <w:rFonts w:cstheme="minorHAnsi"/>
          <w:b/>
          <w:bCs/>
          <w:sz w:val="24"/>
          <w:szCs w:val="24"/>
        </w:rPr>
        <w:t xml:space="preserve">Directors </w:t>
      </w:r>
      <w:r w:rsidR="0014592F" w:rsidRPr="00AE71C3">
        <w:rPr>
          <w:rFonts w:cstheme="minorHAnsi"/>
          <w:b/>
          <w:bCs/>
          <w:sz w:val="24"/>
          <w:szCs w:val="24"/>
        </w:rPr>
        <w:t>Present</w:t>
      </w:r>
      <w:r w:rsidR="005262E2" w:rsidRPr="00AE71C3">
        <w:rPr>
          <w:rFonts w:cstheme="minorHAnsi"/>
          <w:b/>
          <w:bCs/>
          <w:sz w:val="24"/>
          <w:szCs w:val="24"/>
        </w:rPr>
        <w:t>:</w:t>
      </w:r>
    </w:p>
    <w:p w14:paraId="3941ABC4" w14:textId="1162091B" w:rsidR="0014592F" w:rsidRPr="00AE71C3" w:rsidRDefault="0014592F" w:rsidP="00CB2904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="00F6473B" w:rsidRPr="00AE71C3">
        <w:rPr>
          <w:rFonts w:cstheme="minorHAnsi"/>
          <w:sz w:val="24"/>
          <w:szCs w:val="24"/>
        </w:rPr>
        <w:tab/>
      </w:r>
      <w:r w:rsidR="00C158AD" w:rsidRPr="00AE71C3">
        <w:rPr>
          <w:rFonts w:cstheme="minorHAnsi"/>
          <w:sz w:val="24"/>
          <w:szCs w:val="24"/>
        </w:rPr>
        <w:t>Amanda Urioste</w:t>
      </w:r>
      <w:r w:rsidR="004257B2" w:rsidRPr="00AE71C3">
        <w:rPr>
          <w:rFonts w:cstheme="minorHAnsi"/>
          <w:sz w:val="24"/>
          <w:szCs w:val="24"/>
        </w:rPr>
        <w:t>, President</w:t>
      </w:r>
      <w:r w:rsidR="00B14BD0" w:rsidRPr="00AE71C3">
        <w:rPr>
          <w:rFonts w:cstheme="minorHAnsi"/>
          <w:sz w:val="24"/>
          <w:szCs w:val="24"/>
        </w:rPr>
        <w:t xml:space="preserve"> </w:t>
      </w:r>
    </w:p>
    <w:p w14:paraId="721F8239" w14:textId="644BB9D2" w:rsidR="00097B24" w:rsidRPr="00AE71C3" w:rsidRDefault="0014592F" w:rsidP="00CB2904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="00F6473B" w:rsidRPr="00AE71C3">
        <w:rPr>
          <w:rFonts w:cstheme="minorHAnsi"/>
          <w:sz w:val="24"/>
          <w:szCs w:val="24"/>
        </w:rPr>
        <w:tab/>
      </w:r>
      <w:r w:rsidR="00097B24" w:rsidRPr="00AE71C3">
        <w:rPr>
          <w:rFonts w:cstheme="minorHAnsi"/>
          <w:sz w:val="24"/>
          <w:szCs w:val="24"/>
        </w:rPr>
        <w:t>Jim</w:t>
      </w:r>
      <w:r w:rsidR="00532190" w:rsidRPr="00AE71C3">
        <w:rPr>
          <w:rFonts w:cstheme="minorHAnsi"/>
          <w:sz w:val="24"/>
          <w:szCs w:val="24"/>
        </w:rPr>
        <w:t>my</w:t>
      </w:r>
      <w:r w:rsidR="00097B24" w:rsidRPr="00AE71C3">
        <w:rPr>
          <w:rFonts w:cstheme="minorHAnsi"/>
          <w:sz w:val="24"/>
          <w:szCs w:val="24"/>
        </w:rPr>
        <w:t xml:space="preserve"> Banister</w:t>
      </w:r>
      <w:r w:rsidR="004257B2" w:rsidRPr="00AE71C3">
        <w:rPr>
          <w:rFonts w:cstheme="minorHAnsi"/>
          <w:sz w:val="24"/>
          <w:szCs w:val="24"/>
        </w:rPr>
        <w:t>, Vice President</w:t>
      </w:r>
    </w:p>
    <w:p w14:paraId="417F747C" w14:textId="3AE29034" w:rsidR="0014592F" w:rsidRPr="00AE71C3" w:rsidRDefault="00097B24" w:rsidP="00F6473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>Deej Banister</w:t>
      </w:r>
      <w:r w:rsidR="004257B2" w:rsidRPr="00AE71C3">
        <w:rPr>
          <w:rFonts w:cstheme="minorHAnsi"/>
          <w:sz w:val="24"/>
          <w:szCs w:val="24"/>
        </w:rPr>
        <w:t>, Secretary</w:t>
      </w:r>
    </w:p>
    <w:p w14:paraId="25F78DC7" w14:textId="455F8DC0" w:rsidR="00C158AD" w:rsidRPr="00AE71C3" w:rsidRDefault="00C158AD" w:rsidP="00F6473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>Scott Eliason, Treasurer</w:t>
      </w:r>
      <w:r w:rsidR="00634E58" w:rsidRPr="00AE71C3">
        <w:rPr>
          <w:rFonts w:cstheme="minorHAnsi"/>
          <w:sz w:val="24"/>
          <w:szCs w:val="24"/>
        </w:rPr>
        <w:t xml:space="preserve"> </w:t>
      </w:r>
    </w:p>
    <w:p w14:paraId="1BD45F51" w14:textId="3AAAEC66" w:rsidR="00215198" w:rsidRPr="00AE71C3" w:rsidRDefault="005E2221" w:rsidP="00C34016">
      <w:pPr>
        <w:pStyle w:val="NoSpacing"/>
        <w:ind w:firstLine="720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="00215198" w:rsidRPr="00AE71C3">
        <w:rPr>
          <w:rFonts w:cstheme="minorHAnsi"/>
          <w:sz w:val="24"/>
          <w:szCs w:val="24"/>
        </w:rPr>
        <w:t>Chris Dennison</w:t>
      </w:r>
      <w:r w:rsidR="00AE2894" w:rsidRPr="00AE71C3">
        <w:rPr>
          <w:rFonts w:cstheme="minorHAnsi"/>
          <w:sz w:val="24"/>
          <w:szCs w:val="24"/>
        </w:rPr>
        <w:t xml:space="preserve"> </w:t>
      </w:r>
    </w:p>
    <w:p w14:paraId="3265E149" w14:textId="77777777" w:rsidR="00042D11" w:rsidRPr="00AE71C3" w:rsidRDefault="00042D11" w:rsidP="00C34016">
      <w:pPr>
        <w:pStyle w:val="NoSpacing"/>
        <w:ind w:firstLine="720"/>
        <w:rPr>
          <w:rFonts w:cstheme="minorHAnsi"/>
          <w:sz w:val="24"/>
          <w:szCs w:val="24"/>
        </w:rPr>
      </w:pPr>
    </w:p>
    <w:p w14:paraId="20A51F51" w14:textId="2F92F8B0" w:rsidR="00042D11" w:rsidRPr="00AE71C3" w:rsidRDefault="00042D11" w:rsidP="00C34016">
      <w:pPr>
        <w:pStyle w:val="NoSpacing"/>
        <w:ind w:firstLine="720"/>
        <w:rPr>
          <w:rFonts w:cstheme="minorHAnsi"/>
          <w:b/>
          <w:bCs/>
          <w:sz w:val="24"/>
          <w:szCs w:val="24"/>
        </w:rPr>
      </w:pPr>
      <w:r w:rsidRPr="00AE71C3">
        <w:rPr>
          <w:rFonts w:cstheme="minorHAnsi"/>
          <w:b/>
          <w:bCs/>
          <w:sz w:val="24"/>
          <w:szCs w:val="24"/>
        </w:rPr>
        <w:t>Directors Absent:</w:t>
      </w:r>
    </w:p>
    <w:p w14:paraId="5F9EA643" w14:textId="78A84F4E" w:rsidR="005E2221" w:rsidRPr="00AE71C3" w:rsidRDefault="005E2221" w:rsidP="00C34016">
      <w:pPr>
        <w:pStyle w:val="NoSpacing"/>
        <w:ind w:firstLine="720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="00634E58" w:rsidRPr="00AE71C3">
        <w:rPr>
          <w:rFonts w:cstheme="minorHAnsi"/>
          <w:sz w:val="24"/>
          <w:szCs w:val="24"/>
        </w:rPr>
        <w:t>None</w:t>
      </w:r>
    </w:p>
    <w:p w14:paraId="21CFE84A" w14:textId="64F684CE" w:rsidR="00C34016" w:rsidRPr="00AE71C3" w:rsidRDefault="00C34016" w:rsidP="0015112B">
      <w:pPr>
        <w:pStyle w:val="NoSpacing"/>
        <w:ind w:firstLine="720"/>
        <w:rPr>
          <w:rFonts w:cstheme="minorHAnsi"/>
          <w:b/>
          <w:bCs/>
          <w:sz w:val="24"/>
          <w:szCs w:val="24"/>
        </w:rPr>
      </w:pPr>
      <w:r w:rsidRPr="00AE71C3">
        <w:rPr>
          <w:rFonts w:cstheme="minorHAnsi"/>
          <w:b/>
          <w:bCs/>
          <w:sz w:val="24"/>
          <w:szCs w:val="24"/>
        </w:rPr>
        <w:tab/>
      </w:r>
    </w:p>
    <w:p w14:paraId="06D9A4E6" w14:textId="01E0A1AA" w:rsidR="00F53520" w:rsidRPr="00AE71C3" w:rsidRDefault="00F06138" w:rsidP="0015112B">
      <w:pPr>
        <w:pStyle w:val="NoSpacing"/>
        <w:ind w:firstLine="720"/>
        <w:rPr>
          <w:rFonts w:cstheme="minorHAnsi"/>
          <w:b/>
          <w:bCs/>
          <w:sz w:val="24"/>
          <w:szCs w:val="24"/>
        </w:rPr>
      </w:pPr>
      <w:r w:rsidRPr="00AE71C3">
        <w:rPr>
          <w:rFonts w:cstheme="minorHAnsi"/>
          <w:b/>
          <w:bCs/>
          <w:sz w:val="24"/>
          <w:szCs w:val="24"/>
        </w:rPr>
        <w:t>Public Present</w:t>
      </w:r>
      <w:r w:rsidR="00284AF1" w:rsidRPr="00AE71C3">
        <w:rPr>
          <w:rFonts w:cstheme="minorHAnsi"/>
          <w:b/>
          <w:bCs/>
          <w:sz w:val="24"/>
          <w:szCs w:val="24"/>
        </w:rPr>
        <w:t>:</w:t>
      </w:r>
      <w:r w:rsidR="00F53520" w:rsidRPr="00AE71C3">
        <w:rPr>
          <w:rFonts w:cstheme="minorHAnsi"/>
          <w:sz w:val="24"/>
          <w:szCs w:val="24"/>
        </w:rPr>
        <w:tab/>
      </w:r>
    </w:p>
    <w:p w14:paraId="2E6874C3" w14:textId="27262157" w:rsidR="00215198" w:rsidRPr="00AE71C3" w:rsidRDefault="0015112B" w:rsidP="00042D11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Pr="00AE71C3">
        <w:rPr>
          <w:rFonts w:cstheme="minorHAnsi"/>
          <w:sz w:val="24"/>
          <w:szCs w:val="24"/>
        </w:rPr>
        <w:tab/>
      </w:r>
      <w:r w:rsidR="00215198" w:rsidRPr="00AE71C3">
        <w:rPr>
          <w:rFonts w:cstheme="minorHAnsi"/>
          <w:sz w:val="24"/>
          <w:szCs w:val="24"/>
        </w:rPr>
        <w:t>William and Madison</w:t>
      </w:r>
      <w:r w:rsidR="00ED5F61" w:rsidRPr="00AE71C3">
        <w:rPr>
          <w:rFonts w:cstheme="minorHAnsi"/>
          <w:sz w:val="24"/>
          <w:szCs w:val="24"/>
        </w:rPr>
        <w:t xml:space="preserve"> Diaz</w:t>
      </w:r>
      <w:r w:rsidR="00556B3A">
        <w:rPr>
          <w:rFonts w:cstheme="minorHAnsi"/>
          <w:sz w:val="24"/>
          <w:szCs w:val="24"/>
        </w:rPr>
        <w:t xml:space="preserve"> (</w:t>
      </w:r>
      <w:r w:rsidR="002B224A">
        <w:rPr>
          <w:rFonts w:cstheme="minorHAnsi"/>
          <w:sz w:val="24"/>
          <w:szCs w:val="24"/>
        </w:rPr>
        <w:t>A</w:t>
      </w:r>
      <w:r w:rsidR="00556B3A">
        <w:rPr>
          <w:rFonts w:cstheme="minorHAnsi"/>
          <w:sz w:val="24"/>
          <w:szCs w:val="24"/>
        </w:rPr>
        <w:t>ttendance identified through text comment</w:t>
      </w:r>
      <w:r w:rsidR="002B224A">
        <w:rPr>
          <w:rFonts w:cstheme="minorHAnsi"/>
          <w:sz w:val="24"/>
          <w:szCs w:val="24"/>
        </w:rPr>
        <w:t>.</w:t>
      </w:r>
      <w:r w:rsidR="00556B3A">
        <w:rPr>
          <w:rFonts w:cstheme="minorHAnsi"/>
          <w:sz w:val="24"/>
          <w:szCs w:val="24"/>
        </w:rPr>
        <w:t>)</w:t>
      </w:r>
    </w:p>
    <w:p w14:paraId="1F7AE924" w14:textId="07B01465" w:rsidR="00D279F7" w:rsidRPr="00AE71C3" w:rsidRDefault="00D279F7" w:rsidP="00F6473B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Pr="00AE71C3">
        <w:rPr>
          <w:rFonts w:cstheme="minorHAnsi"/>
          <w:sz w:val="24"/>
          <w:szCs w:val="24"/>
        </w:rPr>
        <w:tab/>
      </w:r>
      <w:r w:rsidR="0028078C" w:rsidRPr="00AE71C3">
        <w:rPr>
          <w:rFonts w:cstheme="minorHAnsi"/>
          <w:sz w:val="24"/>
          <w:szCs w:val="24"/>
        </w:rPr>
        <w:t>Linda Mallend</w:t>
      </w:r>
      <w:r w:rsidR="00C7742A">
        <w:rPr>
          <w:rFonts w:cstheme="minorHAnsi"/>
          <w:sz w:val="24"/>
          <w:szCs w:val="24"/>
        </w:rPr>
        <w:t>e</w:t>
      </w:r>
      <w:r w:rsidR="0028078C" w:rsidRPr="00AE71C3">
        <w:rPr>
          <w:rFonts w:cstheme="minorHAnsi"/>
          <w:sz w:val="24"/>
          <w:szCs w:val="24"/>
        </w:rPr>
        <w:t>r and Tavey Garcia</w:t>
      </w:r>
    </w:p>
    <w:p w14:paraId="777DFEE0" w14:textId="2ED8E536" w:rsidR="00D303D5" w:rsidRPr="00AE71C3" w:rsidRDefault="0028078C" w:rsidP="00D303D5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Pr="00AE71C3">
        <w:rPr>
          <w:rFonts w:cstheme="minorHAnsi"/>
          <w:sz w:val="24"/>
          <w:szCs w:val="24"/>
        </w:rPr>
        <w:tab/>
      </w:r>
      <w:r w:rsidR="00D303D5" w:rsidRPr="00AE71C3">
        <w:rPr>
          <w:rFonts w:cstheme="minorHAnsi"/>
          <w:sz w:val="24"/>
          <w:szCs w:val="24"/>
        </w:rPr>
        <w:t>Ronald and Cindy Ridge</w:t>
      </w:r>
    </w:p>
    <w:p w14:paraId="1048431B" w14:textId="034E9177" w:rsidR="0030733E" w:rsidRPr="00AE71C3" w:rsidRDefault="0030733E" w:rsidP="00D303D5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Pr="00AE71C3">
        <w:rPr>
          <w:rFonts w:cstheme="minorHAnsi"/>
          <w:sz w:val="24"/>
          <w:szCs w:val="24"/>
        </w:rPr>
        <w:tab/>
        <w:t>Karen and Mike Adam</w:t>
      </w:r>
    </w:p>
    <w:p w14:paraId="53FDD4D0" w14:textId="77BC70AF" w:rsidR="00D303D5" w:rsidRPr="00AE71C3" w:rsidRDefault="00D303D5" w:rsidP="00F6473B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Pr="00AE71C3">
        <w:rPr>
          <w:rFonts w:cstheme="minorHAnsi"/>
          <w:sz w:val="24"/>
          <w:szCs w:val="24"/>
        </w:rPr>
        <w:tab/>
      </w:r>
      <w:r w:rsidR="006E40E3" w:rsidRPr="00AE71C3">
        <w:rPr>
          <w:rFonts w:cstheme="minorHAnsi"/>
          <w:sz w:val="24"/>
          <w:szCs w:val="24"/>
        </w:rPr>
        <w:t>Martha Banister</w:t>
      </w:r>
    </w:p>
    <w:p w14:paraId="00D9F340" w14:textId="7DCDE9D2" w:rsidR="00AE71C3" w:rsidRPr="00AE71C3" w:rsidRDefault="00AE71C3" w:rsidP="00F6473B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Pr="00AE71C3">
        <w:rPr>
          <w:rFonts w:cstheme="minorHAnsi"/>
          <w:sz w:val="24"/>
          <w:szCs w:val="24"/>
        </w:rPr>
        <w:tab/>
      </w:r>
    </w:p>
    <w:p w14:paraId="424493C1" w14:textId="60923236" w:rsidR="005262E2" w:rsidRPr="00AE71C3" w:rsidRDefault="00F06138" w:rsidP="00F6473B">
      <w:pPr>
        <w:pStyle w:val="NoSpacing"/>
        <w:rPr>
          <w:rFonts w:cstheme="minorHAnsi"/>
          <w:b/>
          <w:bCs/>
          <w:sz w:val="24"/>
          <w:szCs w:val="24"/>
        </w:rPr>
      </w:pPr>
      <w:r w:rsidRPr="00AE71C3">
        <w:rPr>
          <w:rFonts w:cstheme="minorHAnsi"/>
          <w:b/>
          <w:bCs/>
          <w:sz w:val="24"/>
          <w:szCs w:val="24"/>
        </w:rPr>
        <w:t>APPROVAL OF AGENDA:</w:t>
      </w:r>
    </w:p>
    <w:p w14:paraId="6F60E5F1" w14:textId="1543F67D" w:rsidR="005262E2" w:rsidRPr="00AE71C3" w:rsidRDefault="000079A7" w:rsidP="00F6473B">
      <w:pPr>
        <w:pStyle w:val="NoSpacing"/>
        <w:ind w:left="360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bookmarkStart w:id="0" w:name="_Hlk125621443"/>
      <w:r w:rsidR="00273210" w:rsidRPr="00AE71C3">
        <w:rPr>
          <w:rFonts w:cstheme="minorHAnsi"/>
          <w:sz w:val="24"/>
          <w:szCs w:val="24"/>
        </w:rPr>
        <w:t>Amanda Urioste</w:t>
      </w:r>
      <w:r w:rsidR="00E8658B" w:rsidRPr="00AE71C3">
        <w:rPr>
          <w:rFonts w:cstheme="minorHAnsi"/>
          <w:sz w:val="24"/>
          <w:szCs w:val="24"/>
        </w:rPr>
        <w:t xml:space="preserve">, President, </w:t>
      </w:r>
      <w:r w:rsidR="00273210" w:rsidRPr="00AE71C3">
        <w:rPr>
          <w:rFonts w:cstheme="minorHAnsi"/>
          <w:sz w:val="24"/>
          <w:szCs w:val="24"/>
        </w:rPr>
        <w:t xml:space="preserve">called </w:t>
      </w:r>
      <w:r w:rsidR="00DF09A3" w:rsidRPr="00AE71C3">
        <w:rPr>
          <w:rFonts w:cstheme="minorHAnsi"/>
          <w:sz w:val="24"/>
          <w:szCs w:val="24"/>
        </w:rPr>
        <w:t xml:space="preserve">for </w:t>
      </w:r>
      <w:r w:rsidR="001F212C" w:rsidRPr="00AE71C3">
        <w:rPr>
          <w:rFonts w:cstheme="minorHAnsi"/>
          <w:sz w:val="24"/>
          <w:szCs w:val="24"/>
        </w:rPr>
        <w:t>a motion</w:t>
      </w:r>
      <w:r w:rsidR="00F2191F" w:rsidRPr="00AE71C3">
        <w:rPr>
          <w:rFonts w:cstheme="minorHAnsi"/>
          <w:sz w:val="24"/>
          <w:szCs w:val="24"/>
        </w:rPr>
        <w:t xml:space="preserve"> to </w:t>
      </w:r>
      <w:r w:rsidR="00273210" w:rsidRPr="00AE71C3">
        <w:rPr>
          <w:rFonts w:cstheme="minorHAnsi"/>
          <w:sz w:val="24"/>
          <w:szCs w:val="24"/>
        </w:rPr>
        <w:t>approv</w:t>
      </w:r>
      <w:r w:rsidR="00F2191F" w:rsidRPr="00AE71C3">
        <w:rPr>
          <w:rFonts w:cstheme="minorHAnsi"/>
          <w:sz w:val="24"/>
          <w:szCs w:val="24"/>
        </w:rPr>
        <w:t>e</w:t>
      </w:r>
      <w:r w:rsidR="00273210" w:rsidRPr="00AE71C3">
        <w:rPr>
          <w:rFonts w:cstheme="minorHAnsi"/>
          <w:sz w:val="24"/>
          <w:szCs w:val="24"/>
        </w:rPr>
        <w:t xml:space="preserve"> the agenda.  </w:t>
      </w:r>
      <w:r w:rsidR="003E5489" w:rsidRPr="00AE71C3">
        <w:rPr>
          <w:rFonts w:cstheme="minorHAnsi"/>
          <w:sz w:val="24"/>
          <w:szCs w:val="24"/>
        </w:rPr>
        <w:t>Jimmy Banister</w:t>
      </w:r>
      <w:r w:rsidR="00B84824" w:rsidRPr="00AE71C3">
        <w:rPr>
          <w:rFonts w:cstheme="minorHAnsi"/>
          <w:sz w:val="24"/>
          <w:szCs w:val="24"/>
        </w:rPr>
        <w:t xml:space="preserve"> made</w:t>
      </w:r>
      <w:r w:rsidR="000B03C3" w:rsidRPr="00AE71C3">
        <w:rPr>
          <w:rFonts w:cstheme="minorHAnsi"/>
          <w:sz w:val="24"/>
          <w:szCs w:val="24"/>
        </w:rPr>
        <w:t xml:space="preserve"> a </w:t>
      </w:r>
      <w:r w:rsidR="00E8658B" w:rsidRPr="00AE71C3">
        <w:rPr>
          <w:rFonts w:cstheme="minorHAnsi"/>
          <w:sz w:val="24"/>
          <w:szCs w:val="24"/>
        </w:rPr>
        <w:tab/>
      </w:r>
      <w:r w:rsidR="000B03C3" w:rsidRPr="00AE71C3">
        <w:rPr>
          <w:rFonts w:cstheme="minorHAnsi"/>
          <w:sz w:val="24"/>
          <w:szCs w:val="24"/>
        </w:rPr>
        <w:t>motion to accept the agenda</w:t>
      </w:r>
      <w:r w:rsidR="005E2221" w:rsidRPr="00AE71C3">
        <w:rPr>
          <w:rFonts w:cstheme="minorHAnsi"/>
          <w:sz w:val="24"/>
          <w:szCs w:val="24"/>
        </w:rPr>
        <w:t>.</w:t>
      </w:r>
      <w:r w:rsidR="0031264F" w:rsidRPr="00AE71C3">
        <w:rPr>
          <w:rFonts w:cstheme="minorHAnsi"/>
          <w:sz w:val="24"/>
          <w:szCs w:val="24"/>
        </w:rPr>
        <w:t xml:space="preserve">  </w:t>
      </w:r>
      <w:r w:rsidR="00634E58" w:rsidRPr="00AE71C3">
        <w:rPr>
          <w:rFonts w:cstheme="minorHAnsi"/>
          <w:sz w:val="24"/>
          <w:szCs w:val="24"/>
        </w:rPr>
        <w:t xml:space="preserve">Chris Dennison </w:t>
      </w:r>
      <w:r w:rsidR="00797451" w:rsidRPr="00AE71C3">
        <w:rPr>
          <w:rFonts w:cstheme="minorHAnsi"/>
          <w:sz w:val="24"/>
          <w:szCs w:val="24"/>
        </w:rPr>
        <w:t>seconded</w:t>
      </w:r>
      <w:r w:rsidR="00797451">
        <w:rPr>
          <w:rFonts w:cstheme="minorHAnsi"/>
          <w:sz w:val="24"/>
          <w:szCs w:val="24"/>
        </w:rPr>
        <w:t>;</w:t>
      </w:r>
      <w:r w:rsidR="00797451" w:rsidRPr="00AE71C3">
        <w:rPr>
          <w:rFonts w:cstheme="minorHAnsi"/>
          <w:sz w:val="24"/>
          <w:szCs w:val="24"/>
        </w:rPr>
        <w:t xml:space="preserve"> the</w:t>
      </w:r>
      <w:r w:rsidR="00797451">
        <w:rPr>
          <w:rFonts w:cstheme="minorHAnsi"/>
          <w:sz w:val="24"/>
          <w:szCs w:val="24"/>
        </w:rPr>
        <w:t xml:space="preserve"> motion unanimously </w:t>
      </w:r>
      <w:bookmarkEnd w:id="0"/>
      <w:r w:rsidR="00797451">
        <w:rPr>
          <w:rFonts w:cstheme="minorHAnsi"/>
          <w:sz w:val="24"/>
          <w:szCs w:val="24"/>
        </w:rPr>
        <w:t>carried.</w:t>
      </w:r>
      <w:r w:rsidR="00372D0E" w:rsidRPr="00AE71C3">
        <w:rPr>
          <w:rFonts w:cstheme="minorHAnsi"/>
          <w:sz w:val="24"/>
          <w:szCs w:val="24"/>
        </w:rPr>
        <w:tab/>
      </w:r>
      <w:r w:rsidR="005262E2" w:rsidRPr="00AE71C3">
        <w:rPr>
          <w:rFonts w:cstheme="minorHAnsi"/>
          <w:sz w:val="24"/>
          <w:szCs w:val="24"/>
        </w:rPr>
        <w:tab/>
      </w:r>
    </w:p>
    <w:p w14:paraId="2E0ED35A" w14:textId="0D126229" w:rsidR="00037644" w:rsidRPr="00AE71C3" w:rsidRDefault="005262E2" w:rsidP="00037644">
      <w:pPr>
        <w:pStyle w:val="NoSpacing"/>
        <w:rPr>
          <w:rFonts w:cstheme="minorHAnsi"/>
          <w:b/>
          <w:bCs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bookmarkStart w:id="1" w:name="_Hlk117864670"/>
      <w:r w:rsidR="00C158AD" w:rsidRPr="00AE71C3">
        <w:rPr>
          <w:rFonts w:cstheme="minorHAnsi"/>
          <w:b/>
          <w:bCs/>
          <w:sz w:val="24"/>
          <w:szCs w:val="24"/>
        </w:rPr>
        <w:t>NEW</w:t>
      </w:r>
      <w:r w:rsidR="00945CE8" w:rsidRPr="00AE71C3">
        <w:rPr>
          <w:rFonts w:cstheme="minorHAnsi"/>
          <w:b/>
          <w:bCs/>
          <w:sz w:val="24"/>
          <w:szCs w:val="24"/>
        </w:rPr>
        <w:t xml:space="preserve"> BUSINESS:</w:t>
      </w:r>
    </w:p>
    <w:p w14:paraId="2E1C2867" w14:textId="5FDD5745" w:rsidR="00B55F37" w:rsidRPr="00AE71C3" w:rsidRDefault="00B55F37" w:rsidP="00EC0F85">
      <w:pPr>
        <w:pStyle w:val="NoSpacing"/>
        <w:rPr>
          <w:rFonts w:cstheme="minorHAnsi"/>
          <w:b/>
          <w:bCs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Pr="00AE71C3">
        <w:rPr>
          <w:rFonts w:cstheme="minorHAnsi"/>
          <w:b/>
          <w:bCs/>
          <w:sz w:val="24"/>
          <w:szCs w:val="24"/>
        </w:rPr>
        <w:t xml:space="preserve">1)  </w:t>
      </w:r>
      <w:r w:rsidR="00797451">
        <w:rPr>
          <w:rFonts w:cstheme="minorHAnsi"/>
          <w:b/>
          <w:bCs/>
          <w:sz w:val="24"/>
          <w:szCs w:val="24"/>
        </w:rPr>
        <w:t>Adoption of new Rules and Regulations:</w:t>
      </w:r>
    </w:p>
    <w:p w14:paraId="0AB8BB26" w14:textId="6292DEB0" w:rsidR="008D3385" w:rsidRDefault="00B55F37" w:rsidP="00797451">
      <w:pPr>
        <w:pStyle w:val="NoSpacing"/>
        <w:rPr>
          <w:rFonts w:cstheme="minorHAnsi"/>
          <w:sz w:val="24"/>
          <w:szCs w:val="24"/>
        </w:rPr>
      </w:pPr>
      <w:r w:rsidRPr="00AE71C3">
        <w:rPr>
          <w:rFonts w:cstheme="minorHAnsi"/>
          <w:sz w:val="24"/>
          <w:szCs w:val="24"/>
        </w:rPr>
        <w:tab/>
      </w:r>
      <w:r w:rsidR="00495FD3" w:rsidRPr="00AE71C3">
        <w:rPr>
          <w:rFonts w:cstheme="minorHAnsi"/>
          <w:sz w:val="24"/>
          <w:szCs w:val="24"/>
        </w:rPr>
        <w:tab/>
      </w:r>
      <w:r w:rsidR="008D3385">
        <w:rPr>
          <w:rFonts w:cstheme="minorHAnsi"/>
          <w:sz w:val="24"/>
          <w:szCs w:val="24"/>
        </w:rPr>
        <w:t xml:space="preserve">(a)  Section I </w:t>
      </w:r>
      <w:r w:rsidR="00C16BA3">
        <w:rPr>
          <w:rFonts w:cstheme="minorHAnsi"/>
          <w:sz w:val="24"/>
          <w:szCs w:val="24"/>
        </w:rPr>
        <w:t>Introduction</w:t>
      </w:r>
    </w:p>
    <w:p w14:paraId="6FA86E94" w14:textId="75B2AC8F" w:rsidR="008D3385" w:rsidRDefault="008D3385" w:rsidP="008D3385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(b) </w:t>
      </w:r>
      <w:r w:rsidR="004C46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Section II Communication (1 &amp; 2)</w:t>
      </w:r>
    </w:p>
    <w:p w14:paraId="0A1087FB" w14:textId="2E3FBE46" w:rsidR="008D3385" w:rsidRDefault="008D3385" w:rsidP="008D3385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(c)  Section III Definitions (1, 2, 3, 5b, 5c, 5d &amp; 5e, 6, 6a &amp; 6b, 7, 7a, 7b, 7e, 7f, 7g, 7h, 7i &amp; 7j)</w:t>
      </w:r>
      <w:r>
        <w:rPr>
          <w:rFonts w:cstheme="minorHAnsi"/>
          <w:sz w:val="24"/>
          <w:szCs w:val="24"/>
        </w:rPr>
        <w:tab/>
        <w:t>(d</w:t>
      </w:r>
      <w:r w:rsidR="004C46F3">
        <w:rPr>
          <w:rFonts w:cstheme="minorHAnsi"/>
          <w:sz w:val="24"/>
          <w:szCs w:val="24"/>
        </w:rPr>
        <w:t>) Section</w:t>
      </w:r>
      <w:r>
        <w:rPr>
          <w:rFonts w:cstheme="minorHAnsi"/>
          <w:sz w:val="24"/>
          <w:szCs w:val="24"/>
        </w:rPr>
        <w:t xml:space="preserve"> IV Membership Application (1, 2, 3, 4, 5, &amp; 6)</w:t>
      </w:r>
    </w:p>
    <w:p w14:paraId="541AAAEE" w14:textId="3775DFC7" w:rsidR="008D3385" w:rsidRDefault="008D3385" w:rsidP="008D3385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(e) </w:t>
      </w:r>
      <w:r w:rsidR="004C46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Section V Water Service (2 &amp; 3)</w:t>
      </w:r>
    </w:p>
    <w:p w14:paraId="4EAF0D18" w14:textId="777BF63F" w:rsidR="00D863AE" w:rsidRPr="005B4AF7" w:rsidRDefault="008D3385" w:rsidP="008D3385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(f)  </w:t>
      </w:r>
      <w:r w:rsidR="004C46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Section VI Billings (2, 8, 9, 9a, 9b, 9c &amp; 9d, 10, 10a, 10b, 10c, 10d, 10e</w:t>
      </w:r>
      <w:r w:rsidR="00556B3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 w:rsidR="00797451">
        <w:rPr>
          <w:rFonts w:cstheme="minorHAnsi"/>
          <w:b/>
          <w:bCs/>
          <w:sz w:val="24"/>
          <w:szCs w:val="24"/>
        </w:rPr>
        <w:tab/>
      </w:r>
      <w:r w:rsidR="00D863AE">
        <w:rPr>
          <w:rFonts w:cstheme="minorHAnsi"/>
          <w:sz w:val="24"/>
          <w:szCs w:val="24"/>
        </w:rPr>
        <w:t xml:space="preserve"> </w:t>
      </w:r>
    </w:p>
    <w:p w14:paraId="5318BEB8" w14:textId="0AC99A18" w:rsidR="000C56A2" w:rsidRDefault="008D3385" w:rsidP="001309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(g)  New </w:t>
      </w:r>
      <w:r w:rsidR="00C16BA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ection VII Un</w:t>
      </w:r>
      <w:r w:rsidR="00C16BA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uthorized, </w:t>
      </w:r>
      <w:r w:rsidR="00C16BA3">
        <w:rPr>
          <w:rFonts w:cstheme="minorHAnsi"/>
          <w:sz w:val="24"/>
          <w:szCs w:val="24"/>
        </w:rPr>
        <w:t>Illegal</w:t>
      </w:r>
      <w:r>
        <w:rPr>
          <w:rFonts w:cstheme="minorHAnsi"/>
          <w:sz w:val="24"/>
          <w:szCs w:val="24"/>
        </w:rPr>
        <w:t xml:space="preserve"> or Delinquent Connections</w:t>
      </w:r>
    </w:p>
    <w:p w14:paraId="1337D3D4" w14:textId="7E84DA8D" w:rsidR="00C16BA3" w:rsidRDefault="00C16BA3" w:rsidP="001309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(h)  New Section VIII Rate Schedule</w:t>
      </w:r>
    </w:p>
    <w:p w14:paraId="165D08EF" w14:textId="4753127D" w:rsidR="00C16BA3" w:rsidRDefault="00C16BA3" w:rsidP="001309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(i)  </w:t>
      </w:r>
      <w:r w:rsidR="004C46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New Section IX Water Availability, Use &amp; User Obligation</w:t>
      </w:r>
    </w:p>
    <w:p w14:paraId="0E56A96D" w14:textId="079C1A5C" w:rsidR="00C16BA3" w:rsidRDefault="00C16BA3" w:rsidP="001309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(j)  </w:t>
      </w:r>
      <w:r w:rsidR="004C46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Section X Violations (1, 2, 3, 4a, 4b, 4c, 4d, 4e, 5, &amp; 6)</w:t>
      </w:r>
    </w:p>
    <w:p w14:paraId="57A339D9" w14:textId="0AABE443" w:rsidR="00C16BA3" w:rsidRDefault="00C16BA3" w:rsidP="001309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(k) </w:t>
      </w:r>
      <w:r w:rsidR="004C46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Section XI Installation, Maintenance &amp; Repairs (1, 2, 3, 4, 5, 6, 7, &amp;</w:t>
      </w:r>
      <w:r w:rsidR="001F03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8)</w:t>
      </w:r>
    </w:p>
    <w:p w14:paraId="63E68749" w14:textId="7F609196" w:rsidR="00C16BA3" w:rsidRDefault="00C16BA3" w:rsidP="0013093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(l) </w:t>
      </w:r>
      <w:r w:rsidR="004C46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Section XII Transfer of Membership (1, 2, 3, 4, 5, &amp;</w:t>
      </w:r>
      <w:r w:rsidR="000D6B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6)</w:t>
      </w:r>
    </w:p>
    <w:p w14:paraId="23DD4AE7" w14:textId="77777777" w:rsidR="00BB25EE" w:rsidRDefault="00C16BA3" w:rsidP="00BB25EE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C46F3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(m)  Section XIII Problems (1, 2, </w:t>
      </w:r>
      <w:r w:rsidR="000D6BF9">
        <w:rPr>
          <w:rFonts w:cstheme="minorHAnsi"/>
          <w:sz w:val="24"/>
          <w:szCs w:val="24"/>
        </w:rPr>
        <w:t xml:space="preserve">&amp; </w:t>
      </w:r>
      <w:r>
        <w:rPr>
          <w:rFonts w:cstheme="minorHAnsi"/>
          <w:sz w:val="24"/>
          <w:szCs w:val="24"/>
        </w:rPr>
        <w:t>3)</w:t>
      </w:r>
    </w:p>
    <w:p w14:paraId="524B4CA6" w14:textId="3F83B2DA" w:rsidR="00352731" w:rsidRPr="00E87086" w:rsidRDefault="00C16BA3" w:rsidP="00BB25EE">
      <w:pPr>
        <w:pStyle w:val="NoSpacing"/>
        <w:ind w:left="720"/>
        <w:rPr>
          <w:rFonts w:cstheme="minorHAnsi"/>
          <w:sz w:val="24"/>
          <w:szCs w:val="24"/>
        </w:rPr>
      </w:pPr>
      <w:r w:rsidRPr="00E87086">
        <w:rPr>
          <w:rFonts w:cstheme="minorHAnsi"/>
          <w:sz w:val="24"/>
          <w:szCs w:val="24"/>
        </w:rPr>
        <w:lastRenderedPageBreak/>
        <w:t xml:space="preserve">Amanda Urioste, President, </w:t>
      </w:r>
      <w:r w:rsidR="00060960" w:rsidRPr="00E87086">
        <w:rPr>
          <w:rFonts w:cstheme="minorHAnsi"/>
          <w:sz w:val="24"/>
          <w:szCs w:val="24"/>
        </w:rPr>
        <w:t>d</w:t>
      </w:r>
      <w:r w:rsidRPr="00E87086">
        <w:rPr>
          <w:rFonts w:cstheme="minorHAnsi"/>
          <w:sz w:val="24"/>
          <w:szCs w:val="24"/>
        </w:rPr>
        <w:t xml:space="preserve">isplayed the </w:t>
      </w:r>
      <w:r w:rsidR="00060960" w:rsidRPr="00E87086">
        <w:rPr>
          <w:rFonts w:cstheme="minorHAnsi"/>
          <w:sz w:val="24"/>
          <w:szCs w:val="24"/>
        </w:rPr>
        <w:t>B</w:t>
      </w:r>
      <w:r w:rsidR="00BB25EE">
        <w:rPr>
          <w:rFonts w:cstheme="minorHAnsi"/>
          <w:sz w:val="24"/>
          <w:szCs w:val="24"/>
        </w:rPr>
        <w:t>MDWCA</w:t>
      </w:r>
      <w:r w:rsidR="00060960" w:rsidRPr="00E87086">
        <w:rPr>
          <w:rFonts w:cstheme="minorHAnsi"/>
          <w:sz w:val="24"/>
          <w:szCs w:val="24"/>
        </w:rPr>
        <w:t xml:space="preserve"> revisions for the </w:t>
      </w:r>
      <w:r w:rsidRPr="00E87086">
        <w:rPr>
          <w:rFonts w:cstheme="minorHAnsi"/>
          <w:sz w:val="24"/>
          <w:szCs w:val="24"/>
        </w:rPr>
        <w:t>Rules and Regulations</w:t>
      </w:r>
      <w:r w:rsidR="006D736F" w:rsidRPr="00E87086">
        <w:rPr>
          <w:rFonts w:cstheme="minorHAnsi"/>
          <w:sz w:val="24"/>
          <w:szCs w:val="24"/>
        </w:rPr>
        <w:t>.  These have been reviewed by the BMDWCA attorney.</w:t>
      </w:r>
      <w:r w:rsidRPr="00E87086">
        <w:rPr>
          <w:rFonts w:cstheme="minorHAnsi"/>
          <w:sz w:val="24"/>
          <w:szCs w:val="24"/>
        </w:rPr>
        <w:t xml:space="preserve"> </w:t>
      </w:r>
      <w:r w:rsidR="00E87086" w:rsidRPr="00E87086">
        <w:rPr>
          <w:rFonts w:cstheme="minorHAnsi"/>
          <w:sz w:val="24"/>
          <w:szCs w:val="24"/>
        </w:rPr>
        <w:t xml:space="preserve"> </w:t>
      </w:r>
      <w:r w:rsidR="006D736F" w:rsidRPr="00E87086">
        <w:rPr>
          <w:rFonts w:cstheme="minorHAnsi"/>
          <w:sz w:val="24"/>
          <w:szCs w:val="24"/>
        </w:rPr>
        <w:t>Amanda</w:t>
      </w:r>
      <w:r w:rsidR="00422940" w:rsidRPr="00E87086">
        <w:rPr>
          <w:rFonts w:cstheme="minorHAnsi"/>
          <w:sz w:val="24"/>
          <w:szCs w:val="24"/>
        </w:rPr>
        <w:t xml:space="preserve"> </w:t>
      </w:r>
      <w:r w:rsidR="00352731">
        <w:rPr>
          <w:rFonts w:cstheme="minorHAnsi"/>
          <w:sz w:val="24"/>
          <w:szCs w:val="24"/>
        </w:rPr>
        <w:t>read</w:t>
      </w:r>
      <w:r w:rsidR="00422940" w:rsidRPr="00E87086">
        <w:rPr>
          <w:rFonts w:cstheme="minorHAnsi"/>
          <w:sz w:val="24"/>
          <w:szCs w:val="24"/>
        </w:rPr>
        <w:t xml:space="preserve"> each section</w:t>
      </w:r>
      <w:r w:rsidR="00BB25EE">
        <w:rPr>
          <w:rFonts w:cstheme="minorHAnsi"/>
          <w:sz w:val="24"/>
          <w:szCs w:val="24"/>
        </w:rPr>
        <w:t xml:space="preserve"> and </w:t>
      </w:r>
      <w:r w:rsidR="00422940" w:rsidRPr="00E87086">
        <w:rPr>
          <w:rFonts w:cstheme="minorHAnsi"/>
          <w:sz w:val="24"/>
          <w:szCs w:val="24"/>
        </w:rPr>
        <w:t xml:space="preserve">asked if there </w:t>
      </w:r>
      <w:r w:rsidR="00E87086" w:rsidRPr="00E87086">
        <w:rPr>
          <w:rFonts w:cstheme="minorHAnsi"/>
          <w:sz w:val="24"/>
          <w:szCs w:val="24"/>
        </w:rPr>
        <w:t>were any changes to be made.  Amanda requested a motion to accept each Section</w:t>
      </w:r>
      <w:r w:rsidR="00352731">
        <w:rPr>
          <w:rFonts w:cstheme="minorHAnsi"/>
          <w:sz w:val="24"/>
          <w:szCs w:val="24"/>
        </w:rPr>
        <w:t xml:space="preserve"> after the discussion.</w:t>
      </w:r>
    </w:p>
    <w:p w14:paraId="2075AEA3" w14:textId="77777777" w:rsidR="00060960" w:rsidRPr="00E87086" w:rsidRDefault="00060960" w:rsidP="00060960">
      <w:pPr>
        <w:pStyle w:val="NoSpacing"/>
        <w:ind w:left="1440"/>
        <w:rPr>
          <w:rFonts w:cstheme="minorHAnsi"/>
          <w:sz w:val="24"/>
          <w:szCs w:val="24"/>
        </w:rPr>
      </w:pPr>
    </w:p>
    <w:p w14:paraId="2F613ADF" w14:textId="3A1D6810" w:rsidR="00060960" w:rsidRDefault="00556B3A" w:rsidP="00556B3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060960">
        <w:rPr>
          <w:rFonts w:cstheme="minorHAnsi"/>
          <w:sz w:val="24"/>
          <w:szCs w:val="24"/>
        </w:rPr>
        <w:t>The following motions were made:</w:t>
      </w:r>
    </w:p>
    <w:p w14:paraId="0D14455D" w14:textId="71487F67" w:rsidR="00060960" w:rsidRPr="00E87086" w:rsidRDefault="00060960" w:rsidP="00060960">
      <w:pPr>
        <w:pStyle w:val="NoSpacing"/>
        <w:ind w:left="1440"/>
        <w:rPr>
          <w:rFonts w:cstheme="minorHAnsi"/>
          <w:sz w:val="24"/>
          <w:szCs w:val="24"/>
        </w:rPr>
      </w:pPr>
      <w:r w:rsidRPr="00E87086">
        <w:rPr>
          <w:rFonts w:cstheme="minorHAnsi"/>
          <w:b/>
          <w:bCs/>
          <w:sz w:val="24"/>
          <w:szCs w:val="24"/>
        </w:rPr>
        <w:t xml:space="preserve">Section </w:t>
      </w:r>
      <w:r w:rsidR="00422940" w:rsidRPr="00E87086">
        <w:rPr>
          <w:rFonts w:cstheme="minorHAnsi"/>
          <w:b/>
          <w:bCs/>
          <w:sz w:val="24"/>
          <w:szCs w:val="24"/>
        </w:rPr>
        <w:t>I</w:t>
      </w:r>
      <w:r w:rsidRPr="00E87086">
        <w:rPr>
          <w:rFonts w:cstheme="minorHAnsi"/>
          <w:b/>
          <w:bCs/>
          <w:sz w:val="24"/>
          <w:szCs w:val="24"/>
        </w:rPr>
        <w:t xml:space="preserve"> Introduction</w:t>
      </w:r>
      <w:bookmarkStart w:id="2" w:name="_Hlk149574573"/>
      <w:r w:rsidRPr="00E87086">
        <w:rPr>
          <w:rFonts w:cstheme="minorHAnsi"/>
          <w:b/>
          <w:bCs/>
          <w:sz w:val="24"/>
          <w:szCs w:val="24"/>
        </w:rPr>
        <w:t>:</w:t>
      </w:r>
      <w:r w:rsidRPr="00E87086">
        <w:rPr>
          <w:rFonts w:cstheme="minorHAnsi"/>
          <w:sz w:val="24"/>
          <w:szCs w:val="24"/>
        </w:rPr>
        <w:t xml:space="preserve">  </w:t>
      </w:r>
      <w:bookmarkStart w:id="3" w:name="_Hlk149575990"/>
      <w:r w:rsidRPr="00E87086">
        <w:rPr>
          <w:rFonts w:cstheme="minorHAnsi"/>
          <w:sz w:val="24"/>
          <w:szCs w:val="24"/>
        </w:rPr>
        <w:t xml:space="preserve">Amanda </w:t>
      </w:r>
      <w:r w:rsidR="001432BE" w:rsidRPr="00E87086">
        <w:rPr>
          <w:rFonts w:cstheme="minorHAnsi"/>
          <w:sz w:val="24"/>
          <w:szCs w:val="24"/>
        </w:rPr>
        <w:t>asked the Board if there were any changes to Section I Introduction?</w:t>
      </w:r>
      <w:bookmarkEnd w:id="3"/>
      <w:r w:rsidR="001432BE" w:rsidRPr="00E87086">
        <w:rPr>
          <w:rFonts w:cstheme="minorHAnsi"/>
          <w:sz w:val="24"/>
          <w:szCs w:val="24"/>
        </w:rPr>
        <w:t xml:space="preserve">  There were none.  Amanda </w:t>
      </w:r>
      <w:r w:rsidRPr="00E87086">
        <w:rPr>
          <w:rFonts w:cstheme="minorHAnsi"/>
          <w:sz w:val="24"/>
          <w:szCs w:val="24"/>
        </w:rPr>
        <w:t xml:space="preserve">called for a motion to accept Section </w:t>
      </w:r>
      <w:r w:rsidR="001432BE" w:rsidRPr="00E87086">
        <w:rPr>
          <w:rFonts w:cstheme="minorHAnsi"/>
          <w:sz w:val="24"/>
          <w:szCs w:val="24"/>
        </w:rPr>
        <w:t>I</w:t>
      </w:r>
      <w:r w:rsidR="00556B3A">
        <w:rPr>
          <w:rFonts w:cstheme="minorHAnsi"/>
          <w:sz w:val="24"/>
          <w:szCs w:val="24"/>
        </w:rPr>
        <w:t xml:space="preserve"> </w:t>
      </w:r>
      <w:r w:rsidRPr="00E87086">
        <w:rPr>
          <w:rFonts w:cstheme="minorHAnsi"/>
          <w:sz w:val="24"/>
          <w:szCs w:val="24"/>
        </w:rPr>
        <w:t>Introduction</w:t>
      </w:r>
      <w:r w:rsidR="00436A4B">
        <w:rPr>
          <w:rFonts w:cstheme="minorHAnsi"/>
          <w:sz w:val="24"/>
          <w:szCs w:val="24"/>
        </w:rPr>
        <w:t xml:space="preserve"> as written. </w:t>
      </w:r>
      <w:r w:rsidRPr="00E87086">
        <w:rPr>
          <w:rFonts w:cstheme="minorHAnsi"/>
          <w:sz w:val="24"/>
          <w:szCs w:val="24"/>
        </w:rPr>
        <w:t xml:space="preserve"> Jim Banister made a motion to accept</w:t>
      </w:r>
      <w:r w:rsidR="00556B3A">
        <w:rPr>
          <w:rFonts w:cstheme="minorHAnsi"/>
          <w:sz w:val="24"/>
          <w:szCs w:val="24"/>
        </w:rPr>
        <w:t xml:space="preserve"> </w:t>
      </w:r>
      <w:r w:rsidRPr="00E87086">
        <w:rPr>
          <w:rFonts w:cstheme="minorHAnsi"/>
          <w:sz w:val="24"/>
          <w:szCs w:val="24"/>
        </w:rPr>
        <w:t>Introduction</w:t>
      </w:r>
      <w:r w:rsidR="00315210">
        <w:rPr>
          <w:rFonts w:cstheme="minorHAnsi"/>
          <w:sz w:val="24"/>
          <w:szCs w:val="24"/>
        </w:rPr>
        <w:t>.</w:t>
      </w:r>
      <w:r w:rsidRPr="00E87086">
        <w:rPr>
          <w:rFonts w:cstheme="minorHAnsi"/>
          <w:sz w:val="24"/>
          <w:szCs w:val="24"/>
        </w:rPr>
        <w:t xml:space="preserve">  Chris Dennison seconded the motion; </w:t>
      </w:r>
      <w:r w:rsidR="00422940" w:rsidRPr="00E87086">
        <w:rPr>
          <w:rFonts w:cstheme="minorHAnsi"/>
          <w:sz w:val="24"/>
          <w:szCs w:val="24"/>
        </w:rPr>
        <w:t>the</w:t>
      </w:r>
      <w:r w:rsidRPr="00E87086">
        <w:rPr>
          <w:rFonts w:cstheme="minorHAnsi"/>
          <w:sz w:val="24"/>
          <w:szCs w:val="24"/>
        </w:rPr>
        <w:t xml:space="preserve"> </w:t>
      </w:r>
      <w:r w:rsidR="00422940" w:rsidRPr="00E87086">
        <w:rPr>
          <w:rFonts w:cstheme="minorHAnsi"/>
          <w:sz w:val="24"/>
          <w:szCs w:val="24"/>
        </w:rPr>
        <w:t xml:space="preserve">motion </w:t>
      </w:r>
      <w:r w:rsidRPr="00E87086">
        <w:rPr>
          <w:rFonts w:cstheme="minorHAnsi"/>
          <w:sz w:val="24"/>
          <w:szCs w:val="24"/>
        </w:rPr>
        <w:t>unanimously carried</w:t>
      </w:r>
      <w:r w:rsidR="00352731">
        <w:rPr>
          <w:rFonts w:cstheme="minorHAnsi"/>
          <w:sz w:val="24"/>
          <w:szCs w:val="24"/>
        </w:rPr>
        <w:t>.</w:t>
      </w:r>
    </w:p>
    <w:bookmarkEnd w:id="2"/>
    <w:p w14:paraId="2E7DD25E" w14:textId="77777777" w:rsidR="00422940" w:rsidRPr="001432BE" w:rsidRDefault="00422940" w:rsidP="00060960">
      <w:pPr>
        <w:pStyle w:val="NoSpacing"/>
        <w:ind w:left="1440"/>
        <w:rPr>
          <w:rFonts w:cstheme="minorHAnsi"/>
          <w:color w:val="00B0F0"/>
          <w:sz w:val="24"/>
          <w:szCs w:val="24"/>
        </w:rPr>
      </w:pPr>
    </w:p>
    <w:p w14:paraId="2B632D2D" w14:textId="1517DB1B" w:rsidR="00422940" w:rsidRPr="00E87086" w:rsidRDefault="00422940" w:rsidP="00422940">
      <w:pPr>
        <w:pStyle w:val="NoSpacing"/>
        <w:ind w:left="1440"/>
        <w:rPr>
          <w:rFonts w:cstheme="minorHAnsi"/>
          <w:sz w:val="24"/>
          <w:szCs w:val="24"/>
        </w:rPr>
      </w:pPr>
      <w:r w:rsidRPr="00E87086">
        <w:rPr>
          <w:rFonts w:cstheme="minorHAnsi"/>
          <w:b/>
          <w:bCs/>
          <w:sz w:val="24"/>
          <w:szCs w:val="24"/>
        </w:rPr>
        <w:t>Section II Communication:</w:t>
      </w:r>
      <w:r w:rsidRPr="00E87086">
        <w:rPr>
          <w:rFonts w:cstheme="minorHAnsi"/>
          <w:sz w:val="24"/>
          <w:szCs w:val="24"/>
        </w:rPr>
        <w:t xml:space="preserve">  </w:t>
      </w:r>
      <w:r w:rsidR="00E87086" w:rsidRPr="00E87086">
        <w:rPr>
          <w:rFonts w:cstheme="minorHAnsi"/>
          <w:sz w:val="24"/>
          <w:szCs w:val="24"/>
        </w:rPr>
        <w:t>Amanda indicated that the Association</w:t>
      </w:r>
      <w:r w:rsidR="00352731">
        <w:rPr>
          <w:rFonts w:cstheme="minorHAnsi"/>
          <w:sz w:val="24"/>
          <w:szCs w:val="24"/>
        </w:rPr>
        <w:t xml:space="preserve"> </w:t>
      </w:r>
      <w:r w:rsidR="00E87086" w:rsidRPr="00E87086">
        <w:rPr>
          <w:rFonts w:cstheme="minorHAnsi"/>
          <w:sz w:val="24"/>
          <w:szCs w:val="24"/>
        </w:rPr>
        <w:t xml:space="preserve">website </w:t>
      </w:r>
      <w:r w:rsidR="00196324">
        <w:rPr>
          <w:rFonts w:cstheme="minorHAnsi"/>
          <w:sz w:val="24"/>
          <w:szCs w:val="24"/>
        </w:rPr>
        <w:t xml:space="preserve">name </w:t>
      </w:r>
      <w:r w:rsidR="00E87086" w:rsidRPr="00E87086">
        <w:rPr>
          <w:rFonts w:cstheme="minorHAnsi"/>
          <w:sz w:val="24"/>
          <w:szCs w:val="24"/>
        </w:rPr>
        <w:t xml:space="preserve">is </w:t>
      </w:r>
      <w:hyperlink r:id="rId8" w:history="1">
        <w:r w:rsidR="00E03DF9" w:rsidRPr="002011E4">
          <w:rPr>
            <w:rStyle w:val="Hyperlink"/>
            <w:rFonts w:cstheme="minorHAnsi"/>
            <w:sz w:val="24"/>
            <w:szCs w:val="24"/>
          </w:rPr>
          <w:t>www.upperbrazoswater.org</w:t>
        </w:r>
      </w:hyperlink>
      <w:r w:rsidR="00E87086" w:rsidRPr="00E87086">
        <w:rPr>
          <w:rFonts w:cstheme="minorHAnsi"/>
          <w:color w:val="00B0F0"/>
          <w:sz w:val="24"/>
          <w:szCs w:val="24"/>
        </w:rPr>
        <w:t xml:space="preserve">. </w:t>
      </w:r>
      <w:r w:rsidR="00E87086" w:rsidRPr="00E87086">
        <w:rPr>
          <w:rFonts w:cstheme="minorHAnsi"/>
          <w:sz w:val="24"/>
          <w:szCs w:val="24"/>
        </w:rPr>
        <w:t xml:space="preserve">  </w:t>
      </w:r>
      <w:r w:rsidR="001432BE" w:rsidRPr="00E87086">
        <w:rPr>
          <w:rFonts w:cstheme="minorHAnsi"/>
          <w:sz w:val="24"/>
          <w:szCs w:val="24"/>
        </w:rPr>
        <w:t>Amanda asked the Board if there were any changes to Section II</w:t>
      </w:r>
      <w:r w:rsidR="00556B3A">
        <w:rPr>
          <w:rFonts w:cstheme="minorHAnsi"/>
          <w:sz w:val="24"/>
          <w:szCs w:val="24"/>
        </w:rPr>
        <w:t xml:space="preserve"> Communication</w:t>
      </w:r>
      <w:r w:rsidR="001432BE" w:rsidRPr="00E87086">
        <w:rPr>
          <w:rFonts w:cstheme="minorHAnsi"/>
          <w:sz w:val="24"/>
          <w:szCs w:val="24"/>
        </w:rPr>
        <w:t xml:space="preserve">?  There were none.  </w:t>
      </w:r>
      <w:r w:rsidRPr="00E87086">
        <w:rPr>
          <w:rFonts w:cstheme="minorHAnsi"/>
          <w:sz w:val="24"/>
          <w:szCs w:val="24"/>
        </w:rPr>
        <w:t>Amanda called for a motion to accept Section II Communication</w:t>
      </w:r>
      <w:r w:rsidR="00436A4B">
        <w:rPr>
          <w:rFonts w:cstheme="minorHAnsi"/>
          <w:sz w:val="24"/>
          <w:szCs w:val="24"/>
        </w:rPr>
        <w:t xml:space="preserve"> as written</w:t>
      </w:r>
      <w:r w:rsidRPr="00E87086">
        <w:rPr>
          <w:rFonts w:cstheme="minorHAnsi"/>
          <w:sz w:val="24"/>
          <w:szCs w:val="24"/>
        </w:rPr>
        <w:t>.</w:t>
      </w:r>
      <w:r w:rsidR="001432BE" w:rsidRPr="00E87086">
        <w:rPr>
          <w:rFonts w:cstheme="minorHAnsi"/>
          <w:sz w:val="24"/>
          <w:szCs w:val="24"/>
        </w:rPr>
        <w:t xml:space="preserve">  </w:t>
      </w:r>
      <w:r w:rsidRPr="00E87086">
        <w:rPr>
          <w:rFonts w:cstheme="minorHAnsi"/>
          <w:sz w:val="24"/>
          <w:szCs w:val="24"/>
        </w:rPr>
        <w:t>Jim Banister made a motion to accept</w:t>
      </w:r>
      <w:r w:rsidR="00556B3A">
        <w:rPr>
          <w:rFonts w:cstheme="minorHAnsi"/>
          <w:sz w:val="24"/>
          <w:szCs w:val="24"/>
        </w:rPr>
        <w:t xml:space="preserve"> </w:t>
      </w:r>
      <w:r w:rsidR="001432BE" w:rsidRPr="00E87086">
        <w:rPr>
          <w:rFonts w:cstheme="minorHAnsi"/>
          <w:sz w:val="24"/>
          <w:szCs w:val="24"/>
        </w:rPr>
        <w:t>Communication</w:t>
      </w:r>
      <w:r w:rsidR="00436A4B">
        <w:rPr>
          <w:rFonts w:cstheme="minorHAnsi"/>
          <w:sz w:val="24"/>
          <w:szCs w:val="24"/>
        </w:rPr>
        <w:t xml:space="preserve">. </w:t>
      </w:r>
      <w:r w:rsidRPr="00E87086">
        <w:rPr>
          <w:rFonts w:cstheme="minorHAnsi"/>
          <w:sz w:val="24"/>
          <w:szCs w:val="24"/>
        </w:rPr>
        <w:t>Deej Banister seconded the motion; the motion unanimously carried</w:t>
      </w:r>
      <w:r w:rsidR="00352731">
        <w:rPr>
          <w:rFonts w:cstheme="minorHAnsi"/>
          <w:sz w:val="24"/>
          <w:szCs w:val="24"/>
        </w:rPr>
        <w:t>.</w:t>
      </w:r>
    </w:p>
    <w:p w14:paraId="5B9C8356" w14:textId="77777777" w:rsidR="00422940" w:rsidRPr="005F549B" w:rsidRDefault="00422940" w:rsidP="00422940">
      <w:pPr>
        <w:pStyle w:val="NoSpacing"/>
        <w:ind w:left="1440"/>
        <w:rPr>
          <w:rFonts w:cstheme="minorHAnsi"/>
          <w:b/>
          <w:bCs/>
          <w:sz w:val="24"/>
          <w:szCs w:val="24"/>
        </w:rPr>
      </w:pPr>
    </w:p>
    <w:p w14:paraId="15994649" w14:textId="5459F54B" w:rsidR="00422940" w:rsidRPr="00E03DF9" w:rsidRDefault="00422940" w:rsidP="00422940">
      <w:pPr>
        <w:pStyle w:val="NoSpacing"/>
        <w:ind w:left="1440"/>
        <w:rPr>
          <w:rFonts w:cstheme="minorHAnsi"/>
          <w:sz w:val="24"/>
          <w:szCs w:val="24"/>
        </w:rPr>
      </w:pPr>
      <w:r w:rsidRPr="00E03DF9">
        <w:rPr>
          <w:rFonts w:cstheme="minorHAnsi"/>
          <w:b/>
          <w:bCs/>
          <w:sz w:val="24"/>
          <w:szCs w:val="24"/>
        </w:rPr>
        <w:t>Section III Definitions:</w:t>
      </w:r>
      <w:r w:rsidRPr="00E03DF9">
        <w:rPr>
          <w:rFonts w:cstheme="minorHAnsi"/>
          <w:sz w:val="24"/>
          <w:szCs w:val="24"/>
        </w:rPr>
        <w:t xml:space="preserve">  </w:t>
      </w:r>
      <w:r w:rsidR="001432BE" w:rsidRPr="00E03DF9">
        <w:rPr>
          <w:rFonts w:cstheme="minorHAnsi"/>
          <w:sz w:val="24"/>
          <w:szCs w:val="24"/>
        </w:rPr>
        <w:t>Amanda asked the Board if there were any changes to Section III</w:t>
      </w:r>
      <w:r w:rsidR="00556B3A">
        <w:rPr>
          <w:rFonts w:cstheme="minorHAnsi"/>
          <w:sz w:val="24"/>
          <w:szCs w:val="24"/>
        </w:rPr>
        <w:t xml:space="preserve"> Definitions</w:t>
      </w:r>
      <w:r w:rsidR="001432BE" w:rsidRPr="00E03DF9">
        <w:rPr>
          <w:rFonts w:cstheme="minorHAnsi"/>
          <w:sz w:val="24"/>
          <w:szCs w:val="24"/>
        </w:rPr>
        <w:t xml:space="preserve">?  </w:t>
      </w:r>
      <w:r w:rsidR="00E03DF9" w:rsidRPr="00E03DF9">
        <w:rPr>
          <w:rFonts w:cstheme="minorHAnsi"/>
          <w:sz w:val="24"/>
          <w:szCs w:val="24"/>
        </w:rPr>
        <w:t xml:space="preserve">6a </w:t>
      </w:r>
      <w:r w:rsidR="00E03DF9" w:rsidRPr="00556B3A">
        <w:rPr>
          <w:rFonts w:cstheme="minorHAnsi"/>
          <w:sz w:val="24"/>
          <w:szCs w:val="24"/>
          <w:u w:val="single"/>
        </w:rPr>
        <w:t>Residential Use of Water</w:t>
      </w:r>
      <w:r w:rsidR="00E03DF9" w:rsidRPr="00E03DF9">
        <w:rPr>
          <w:rFonts w:cstheme="minorHAnsi"/>
          <w:sz w:val="24"/>
          <w:szCs w:val="24"/>
        </w:rPr>
        <w:t xml:space="preserve"> was </w:t>
      </w:r>
      <w:r w:rsidR="00315210">
        <w:rPr>
          <w:rFonts w:cstheme="minorHAnsi"/>
          <w:sz w:val="24"/>
          <w:szCs w:val="24"/>
        </w:rPr>
        <w:t>changed to:</w:t>
      </w:r>
      <w:r w:rsidR="00315210" w:rsidRPr="00315210">
        <w:t xml:space="preserve">  </w:t>
      </w:r>
      <w:r w:rsidR="00E03DF9" w:rsidRPr="00315210">
        <w:rPr>
          <w:sz w:val="24"/>
          <w:szCs w:val="24"/>
        </w:rPr>
        <w:t xml:space="preserve">Any use of water for repairs or maintenance to a structure will require </w:t>
      </w:r>
      <w:r w:rsidR="006E64C7">
        <w:rPr>
          <w:sz w:val="24"/>
          <w:szCs w:val="24"/>
        </w:rPr>
        <w:t>B</w:t>
      </w:r>
      <w:r w:rsidR="00556B3A">
        <w:rPr>
          <w:sz w:val="24"/>
          <w:szCs w:val="24"/>
        </w:rPr>
        <w:t>MDWCA</w:t>
      </w:r>
      <w:r w:rsidR="00E03DF9" w:rsidRPr="00315210">
        <w:rPr>
          <w:sz w:val="24"/>
          <w:szCs w:val="24"/>
        </w:rPr>
        <w:t>/</w:t>
      </w:r>
      <w:r w:rsidR="006E64C7">
        <w:rPr>
          <w:sz w:val="24"/>
          <w:szCs w:val="24"/>
        </w:rPr>
        <w:t>W</w:t>
      </w:r>
      <w:r w:rsidR="00E03DF9" w:rsidRPr="00315210">
        <w:rPr>
          <w:sz w:val="24"/>
          <w:szCs w:val="24"/>
        </w:rPr>
        <w:t xml:space="preserve">ater operator confirmation and water </w:t>
      </w:r>
      <w:r w:rsidR="00315210" w:rsidRPr="00315210">
        <w:rPr>
          <w:sz w:val="24"/>
          <w:szCs w:val="24"/>
        </w:rPr>
        <w:t>availability</w:t>
      </w:r>
      <w:r w:rsidR="00E03DF9" w:rsidRPr="00E03DF9">
        <w:rPr>
          <w:rFonts w:cstheme="minorHAnsi"/>
          <w:sz w:val="24"/>
          <w:szCs w:val="24"/>
        </w:rPr>
        <w:t xml:space="preserve">.  </w:t>
      </w:r>
      <w:r w:rsidR="00E03DF9">
        <w:rPr>
          <w:rFonts w:cstheme="minorHAnsi"/>
          <w:sz w:val="24"/>
          <w:szCs w:val="24"/>
        </w:rPr>
        <w:t xml:space="preserve">9 </w:t>
      </w:r>
      <w:r w:rsidR="00E03DF9" w:rsidRPr="00556B3A">
        <w:rPr>
          <w:rFonts w:cstheme="minorHAnsi"/>
          <w:sz w:val="24"/>
          <w:szCs w:val="24"/>
          <w:u w:val="single"/>
        </w:rPr>
        <w:t>Member</w:t>
      </w:r>
      <w:r w:rsidR="00E03DF9">
        <w:rPr>
          <w:rFonts w:cstheme="minorHAnsi"/>
          <w:sz w:val="24"/>
          <w:szCs w:val="24"/>
        </w:rPr>
        <w:t xml:space="preserve"> was changed to:  Any natural person, group of persons, association, trust, or unincorporated group, entity or commercial business who by application, has been approved and received a water </w:t>
      </w:r>
      <w:r w:rsidR="006E64C7">
        <w:rPr>
          <w:rFonts w:cstheme="minorHAnsi"/>
          <w:sz w:val="24"/>
          <w:szCs w:val="24"/>
        </w:rPr>
        <w:t xml:space="preserve">user </w:t>
      </w:r>
      <w:r w:rsidR="00E03DF9">
        <w:rPr>
          <w:rFonts w:cstheme="minorHAnsi"/>
          <w:sz w:val="24"/>
          <w:szCs w:val="24"/>
        </w:rPr>
        <w:t xml:space="preserve">membership certificate in the Association.  </w:t>
      </w:r>
      <w:r w:rsidR="001432BE" w:rsidRPr="00E03DF9">
        <w:rPr>
          <w:rFonts w:cstheme="minorHAnsi"/>
          <w:sz w:val="24"/>
          <w:szCs w:val="24"/>
        </w:rPr>
        <w:t>Amanda</w:t>
      </w:r>
      <w:r w:rsidRPr="00E03DF9">
        <w:rPr>
          <w:rFonts w:cstheme="minorHAnsi"/>
          <w:sz w:val="24"/>
          <w:szCs w:val="24"/>
        </w:rPr>
        <w:t xml:space="preserve"> called for a motion to accept Section </w:t>
      </w:r>
      <w:r w:rsidR="00315210" w:rsidRPr="00E03DF9">
        <w:rPr>
          <w:rFonts w:cstheme="minorHAnsi"/>
          <w:sz w:val="24"/>
          <w:szCs w:val="24"/>
        </w:rPr>
        <w:t>III</w:t>
      </w:r>
      <w:r w:rsidR="00EC4FA7">
        <w:rPr>
          <w:rFonts w:cstheme="minorHAnsi"/>
          <w:sz w:val="24"/>
          <w:szCs w:val="24"/>
        </w:rPr>
        <w:t xml:space="preserve"> </w:t>
      </w:r>
      <w:r w:rsidR="00556B3A">
        <w:rPr>
          <w:rFonts w:cstheme="minorHAnsi"/>
          <w:sz w:val="24"/>
          <w:szCs w:val="24"/>
        </w:rPr>
        <w:t xml:space="preserve">Definitions, </w:t>
      </w:r>
      <w:r w:rsidR="00556B3A" w:rsidRPr="00E03DF9">
        <w:rPr>
          <w:rFonts w:cstheme="minorHAnsi"/>
          <w:sz w:val="24"/>
          <w:szCs w:val="24"/>
        </w:rPr>
        <w:t>6</w:t>
      </w:r>
      <w:r w:rsidR="00EC4FA7">
        <w:rPr>
          <w:rFonts w:cstheme="minorHAnsi"/>
          <w:sz w:val="24"/>
          <w:szCs w:val="24"/>
        </w:rPr>
        <w:t xml:space="preserve">a and 9, </w:t>
      </w:r>
      <w:r w:rsidR="00E03DF9" w:rsidRPr="00E03DF9">
        <w:rPr>
          <w:rFonts w:cstheme="minorHAnsi"/>
          <w:sz w:val="24"/>
          <w:szCs w:val="24"/>
        </w:rPr>
        <w:t>as changed.</w:t>
      </w:r>
      <w:r w:rsidRPr="00E03DF9">
        <w:rPr>
          <w:rFonts w:cstheme="minorHAnsi"/>
          <w:sz w:val="24"/>
          <w:szCs w:val="24"/>
        </w:rPr>
        <w:t xml:space="preserve">  Jim Banister made a motion to accept the </w:t>
      </w:r>
      <w:r w:rsidR="005F7E5E" w:rsidRPr="00E03DF9">
        <w:rPr>
          <w:rFonts w:cstheme="minorHAnsi"/>
          <w:sz w:val="24"/>
          <w:szCs w:val="24"/>
        </w:rPr>
        <w:t>Definitions</w:t>
      </w:r>
      <w:r w:rsidRPr="00E03DF9">
        <w:rPr>
          <w:rFonts w:cstheme="minorHAnsi"/>
          <w:sz w:val="24"/>
          <w:szCs w:val="24"/>
        </w:rPr>
        <w:t xml:space="preserve">.  </w:t>
      </w:r>
      <w:r w:rsidR="00315210">
        <w:rPr>
          <w:rFonts w:cstheme="minorHAnsi"/>
          <w:sz w:val="24"/>
          <w:szCs w:val="24"/>
        </w:rPr>
        <w:t>Chris Dennison</w:t>
      </w:r>
      <w:r w:rsidRPr="00E03DF9">
        <w:rPr>
          <w:rFonts w:cstheme="minorHAnsi"/>
          <w:sz w:val="24"/>
          <w:szCs w:val="24"/>
        </w:rPr>
        <w:t xml:space="preserve"> seconded the motion; the motion unanimously carried.</w:t>
      </w:r>
    </w:p>
    <w:p w14:paraId="121BAD7B" w14:textId="77777777" w:rsidR="00422940" w:rsidRPr="005F549B" w:rsidRDefault="00422940" w:rsidP="00422940">
      <w:pPr>
        <w:pStyle w:val="NoSpacing"/>
        <w:ind w:left="1440"/>
        <w:rPr>
          <w:rFonts w:cstheme="minorHAnsi"/>
          <w:b/>
          <w:bCs/>
          <w:sz w:val="24"/>
          <w:szCs w:val="24"/>
        </w:rPr>
      </w:pPr>
    </w:p>
    <w:p w14:paraId="2930254F" w14:textId="39DE0B7A" w:rsidR="00422940" w:rsidRDefault="00422940" w:rsidP="00422940">
      <w:pPr>
        <w:pStyle w:val="NoSpacing"/>
        <w:ind w:left="1440"/>
        <w:rPr>
          <w:rFonts w:cstheme="minorHAnsi"/>
          <w:sz w:val="24"/>
          <w:szCs w:val="24"/>
        </w:rPr>
      </w:pPr>
      <w:r w:rsidRPr="005F549B">
        <w:rPr>
          <w:rFonts w:cstheme="minorHAnsi"/>
          <w:b/>
          <w:bCs/>
          <w:sz w:val="24"/>
          <w:szCs w:val="24"/>
        </w:rPr>
        <w:t>Section IV Membership Application:</w:t>
      </w:r>
      <w:r>
        <w:rPr>
          <w:rFonts w:cstheme="minorHAnsi"/>
          <w:sz w:val="24"/>
          <w:szCs w:val="24"/>
        </w:rPr>
        <w:t xml:space="preserve">  </w:t>
      </w:r>
      <w:bookmarkStart w:id="4" w:name="_Hlk149576374"/>
      <w:r w:rsidR="005F7E5E">
        <w:rPr>
          <w:rFonts w:cstheme="minorHAnsi"/>
          <w:sz w:val="24"/>
          <w:szCs w:val="24"/>
        </w:rPr>
        <w:t>Amanda asked the Board if there were any changes to Section IV</w:t>
      </w:r>
      <w:r w:rsidR="00556B3A">
        <w:rPr>
          <w:rFonts w:cstheme="minorHAnsi"/>
          <w:sz w:val="24"/>
          <w:szCs w:val="24"/>
        </w:rPr>
        <w:t xml:space="preserve"> Membership Application</w:t>
      </w:r>
      <w:r w:rsidR="005F7E5E">
        <w:rPr>
          <w:rFonts w:cstheme="minorHAnsi"/>
          <w:sz w:val="24"/>
          <w:szCs w:val="24"/>
        </w:rPr>
        <w:t xml:space="preserve">?  </w:t>
      </w:r>
      <w:r w:rsidR="005F7E5E" w:rsidRPr="007646C2">
        <w:rPr>
          <w:rFonts w:cstheme="minorHAnsi"/>
          <w:sz w:val="24"/>
          <w:szCs w:val="24"/>
        </w:rPr>
        <w:t xml:space="preserve">There were </w:t>
      </w:r>
      <w:r w:rsidR="002B224A">
        <w:rPr>
          <w:rFonts w:cstheme="minorHAnsi"/>
          <w:sz w:val="24"/>
          <w:szCs w:val="24"/>
        </w:rPr>
        <w:t>none</w:t>
      </w:r>
      <w:r w:rsidR="005F7E5E" w:rsidRPr="007646C2">
        <w:rPr>
          <w:rFonts w:cstheme="minorHAnsi"/>
          <w:sz w:val="24"/>
          <w:szCs w:val="24"/>
        </w:rPr>
        <w:t xml:space="preserve">.  </w:t>
      </w:r>
      <w:r w:rsidR="005F7E5E">
        <w:rPr>
          <w:rFonts w:cstheme="minorHAnsi"/>
          <w:sz w:val="24"/>
          <w:szCs w:val="24"/>
        </w:rPr>
        <w:t>Amanda called for a motion to accept Section IV Membership Application</w:t>
      </w:r>
      <w:r w:rsidR="00436A4B">
        <w:rPr>
          <w:rFonts w:cstheme="minorHAnsi"/>
          <w:sz w:val="24"/>
          <w:szCs w:val="24"/>
        </w:rPr>
        <w:t xml:space="preserve"> as written.</w:t>
      </w:r>
      <w:r w:rsidR="005F7E5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Jim Banister made a motion to accept the </w:t>
      </w:r>
      <w:r w:rsidR="005F7E5E">
        <w:rPr>
          <w:rFonts w:cstheme="minorHAnsi"/>
          <w:sz w:val="24"/>
          <w:szCs w:val="24"/>
        </w:rPr>
        <w:t>Membership Application</w:t>
      </w:r>
      <w:r w:rsidR="0031521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="00315210">
        <w:rPr>
          <w:rFonts w:cstheme="minorHAnsi"/>
          <w:sz w:val="24"/>
          <w:szCs w:val="24"/>
        </w:rPr>
        <w:t>Deej Banister</w:t>
      </w:r>
      <w:r>
        <w:rPr>
          <w:rFonts w:cstheme="minorHAnsi"/>
          <w:sz w:val="24"/>
          <w:szCs w:val="24"/>
        </w:rPr>
        <w:t xml:space="preserve"> seconded the motion; </w:t>
      </w:r>
      <w:r w:rsidR="005F549B">
        <w:rPr>
          <w:rFonts w:cstheme="minorHAnsi"/>
          <w:sz w:val="24"/>
          <w:szCs w:val="24"/>
        </w:rPr>
        <w:t>the motion unanimously</w:t>
      </w:r>
      <w:r>
        <w:rPr>
          <w:rFonts w:cstheme="minorHAnsi"/>
          <w:sz w:val="24"/>
          <w:szCs w:val="24"/>
        </w:rPr>
        <w:t xml:space="preserve"> carried.</w:t>
      </w:r>
    </w:p>
    <w:bookmarkEnd w:id="4"/>
    <w:p w14:paraId="5D7473B9" w14:textId="77777777" w:rsidR="005F7E5E" w:rsidRDefault="005F7E5E" w:rsidP="00422940">
      <w:pPr>
        <w:pStyle w:val="NoSpacing"/>
        <w:ind w:left="1440"/>
        <w:rPr>
          <w:rFonts w:cstheme="minorHAnsi"/>
          <w:sz w:val="24"/>
          <w:szCs w:val="24"/>
        </w:rPr>
      </w:pPr>
    </w:p>
    <w:p w14:paraId="1E7C6597" w14:textId="3056247C" w:rsidR="005F7E5E" w:rsidRDefault="005F7E5E" w:rsidP="005F7E5E">
      <w:pPr>
        <w:pStyle w:val="NoSpacing"/>
        <w:ind w:left="1440"/>
        <w:rPr>
          <w:rFonts w:cstheme="minorHAnsi"/>
          <w:sz w:val="24"/>
          <w:szCs w:val="24"/>
        </w:rPr>
      </w:pPr>
      <w:r w:rsidRPr="005F7E5E">
        <w:rPr>
          <w:rFonts w:cstheme="minorHAnsi"/>
          <w:b/>
          <w:bCs/>
          <w:sz w:val="24"/>
          <w:szCs w:val="24"/>
        </w:rPr>
        <w:t xml:space="preserve">Section V Water Service:  </w:t>
      </w:r>
      <w:r>
        <w:rPr>
          <w:rFonts w:cstheme="minorHAnsi"/>
          <w:sz w:val="24"/>
          <w:szCs w:val="24"/>
        </w:rPr>
        <w:t>Amanda asked the Board if there were any changes to Section V</w:t>
      </w:r>
      <w:r w:rsidR="00556B3A">
        <w:rPr>
          <w:rFonts w:cstheme="minorHAnsi"/>
          <w:sz w:val="24"/>
          <w:szCs w:val="24"/>
        </w:rPr>
        <w:t xml:space="preserve"> Water Service</w:t>
      </w:r>
      <w:r>
        <w:rPr>
          <w:rFonts w:cstheme="minorHAnsi"/>
          <w:sz w:val="24"/>
          <w:szCs w:val="24"/>
        </w:rPr>
        <w:t xml:space="preserve">?  </w:t>
      </w:r>
      <w:r w:rsidR="006F5121">
        <w:rPr>
          <w:rFonts w:cstheme="minorHAnsi"/>
          <w:sz w:val="24"/>
          <w:szCs w:val="24"/>
        </w:rPr>
        <w:t xml:space="preserve">Item </w:t>
      </w:r>
      <w:r w:rsidR="007646C2">
        <w:rPr>
          <w:rFonts w:cstheme="minorHAnsi"/>
          <w:sz w:val="24"/>
          <w:szCs w:val="24"/>
        </w:rPr>
        <w:t>4 was changed to: Representatives of the BMDWCA will have the right to enter an active user’s property during reasonable hours for the purpose of meter reading, inspection, repair and/or service.  This does not include access to any dwelling or other structure on the property</w:t>
      </w:r>
      <w:r w:rsidR="004348C3">
        <w:rPr>
          <w:rFonts w:cstheme="minorHAnsi"/>
          <w:sz w:val="24"/>
          <w:szCs w:val="24"/>
        </w:rPr>
        <w:t xml:space="preserve">.  </w:t>
      </w:r>
      <w:r w:rsidR="007646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Amanda called for a motion to accept Section </w:t>
      </w:r>
      <w:r w:rsidR="00A75324">
        <w:rPr>
          <w:rFonts w:cstheme="minorHAnsi"/>
          <w:sz w:val="24"/>
          <w:szCs w:val="24"/>
        </w:rPr>
        <w:t>V</w:t>
      </w:r>
      <w:r w:rsidR="004D7D26">
        <w:rPr>
          <w:rFonts w:cstheme="minorHAnsi"/>
          <w:sz w:val="24"/>
          <w:szCs w:val="24"/>
        </w:rPr>
        <w:t xml:space="preserve"> Water Service, Item 4, </w:t>
      </w:r>
      <w:r w:rsidR="00A75324">
        <w:rPr>
          <w:rFonts w:cstheme="minorHAnsi"/>
          <w:sz w:val="24"/>
          <w:szCs w:val="24"/>
        </w:rPr>
        <w:t>as changed.</w:t>
      </w:r>
      <w:r>
        <w:rPr>
          <w:rFonts w:cstheme="minorHAnsi"/>
          <w:sz w:val="24"/>
          <w:szCs w:val="24"/>
        </w:rPr>
        <w:t xml:space="preserve">  Jim Banister made a motion to accept the Water Service</w:t>
      </w:r>
      <w:r w:rsidR="00A75324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Scott Eliason seconded the motion; the motion unanimously carried.</w:t>
      </w:r>
    </w:p>
    <w:p w14:paraId="210559F8" w14:textId="77777777" w:rsidR="005F7E5E" w:rsidRDefault="005F7E5E" w:rsidP="005F7E5E">
      <w:pPr>
        <w:pStyle w:val="NoSpacing"/>
        <w:ind w:left="1440"/>
        <w:rPr>
          <w:rFonts w:cstheme="minorHAnsi"/>
          <w:sz w:val="24"/>
          <w:szCs w:val="24"/>
        </w:rPr>
      </w:pPr>
    </w:p>
    <w:p w14:paraId="2A70BC54" w14:textId="4F3D50E8" w:rsidR="005F7E5E" w:rsidRPr="001C69E2" w:rsidRDefault="004348C3" w:rsidP="005F7E5E">
      <w:pPr>
        <w:pStyle w:val="NoSpacing"/>
        <w:ind w:left="1440"/>
        <w:rPr>
          <w:rFonts w:cstheme="minorHAnsi"/>
          <w:sz w:val="24"/>
          <w:szCs w:val="24"/>
        </w:rPr>
      </w:pPr>
      <w:r w:rsidRPr="001C69E2">
        <w:rPr>
          <w:rFonts w:cstheme="minorHAnsi"/>
          <w:b/>
          <w:bCs/>
          <w:sz w:val="24"/>
          <w:szCs w:val="24"/>
        </w:rPr>
        <w:t xml:space="preserve">New </w:t>
      </w:r>
      <w:r w:rsidR="001941AD">
        <w:rPr>
          <w:rFonts w:cstheme="minorHAnsi"/>
          <w:b/>
          <w:bCs/>
          <w:sz w:val="24"/>
          <w:szCs w:val="24"/>
        </w:rPr>
        <w:t xml:space="preserve">Section </w:t>
      </w:r>
      <w:r w:rsidR="005F7E5E" w:rsidRPr="001C69E2">
        <w:rPr>
          <w:rFonts w:cstheme="minorHAnsi"/>
          <w:b/>
          <w:bCs/>
          <w:sz w:val="24"/>
          <w:szCs w:val="24"/>
        </w:rPr>
        <w:t>VI Billings:</w:t>
      </w:r>
      <w:r w:rsidR="005F7E5E" w:rsidRPr="001C69E2">
        <w:rPr>
          <w:rFonts w:cstheme="minorHAnsi"/>
          <w:sz w:val="24"/>
          <w:szCs w:val="24"/>
        </w:rPr>
        <w:t xml:space="preserve">  Amanda asked the Board if there were any changes to Section VI</w:t>
      </w:r>
      <w:r w:rsidR="006F5121">
        <w:rPr>
          <w:rFonts w:cstheme="minorHAnsi"/>
          <w:sz w:val="24"/>
          <w:szCs w:val="24"/>
        </w:rPr>
        <w:t xml:space="preserve"> Billings</w:t>
      </w:r>
      <w:r w:rsidR="005F7E5E" w:rsidRPr="001C69E2">
        <w:rPr>
          <w:rFonts w:cstheme="minorHAnsi"/>
          <w:sz w:val="24"/>
          <w:szCs w:val="24"/>
        </w:rPr>
        <w:t xml:space="preserve">?    </w:t>
      </w:r>
      <w:r w:rsidR="006F5121">
        <w:rPr>
          <w:rFonts w:cstheme="minorHAnsi"/>
          <w:sz w:val="24"/>
          <w:szCs w:val="24"/>
        </w:rPr>
        <w:t xml:space="preserve">Item </w:t>
      </w:r>
      <w:r w:rsidR="00A75324">
        <w:rPr>
          <w:rFonts w:cstheme="minorHAnsi"/>
          <w:sz w:val="24"/>
          <w:szCs w:val="24"/>
        </w:rPr>
        <w:t xml:space="preserve">6 was changed to: A copy of the contractor’s license and a certificate of insurance with the </w:t>
      </w:r>
      <w:r w:rsidR="001F033B">
        <w:rPr>
          <w:rFonts w:cstheme="minorHAnsi"/>
          <w:sz w:val="24"/>
          <w:szCs w:val="24"/>
        </w:rPr>
        <w:t>BMDWCA</w:t>
      </w:r>
      <w:r w:rsidR="00A75324">
        <w:rPr>
          <w:rFonts w:cstheme="minorHAnsi"/>
          <w:sz w:val="24"/>
          <w:szCs w:val="24"/>
        </w:rPr>
        <w:t xml:space="preserve"> listed as insured on the policy shall accompany the request for installation.  </w:t>
      </w:r>
      <w:r w:rsidR="005F7E5E" w:rsidRPr="001C69E2">
        <w:rPr>
          <w:rFonts w:cstheme="minorHAnsi"/>
          <w:sz w:val="24"/>
          <w:szCs w:val="24"/>
        </w:rPr>
        <w:t>Amanda called for a motion to accept Section VI Billings</w:t>
      </w:r>
      <w:r w:rsidR="00196324">
        <w:rPr>
          <w:rFonts w:cstheme="minorHAnsi"/>
          <w:sz w:val="24"/>
          <w:szCs w:val="24"/>
        </w:rPr>
        <w:t>,</w:t>
      </w:r>
      <w:r w:rsidR="001941AD">
        <w:rPr>
          <w:rFonts w:cstheme="minorHAnsi"/>
          <w:sz w:val="24"/>
          <w:szCs w:val="24"/>
        </w:rPr>
        <w:t xml:space="preserve"> </w:t>
      </w:r>
      <w:r w:rsidR="006F5121">
        <w:rPr>
          <w:rFonts w:cstheme="minorHAnsi"/>
          <w:sz w:val="24"/>
          <w:szCs w:val="24"/>
        </w:rPr>
        <w:t xml:space="preserve">Item 6, </w:t>
      </w:r>
      <w:r w:rsidR="001941AD">
        <w:rPr>
          <w:rFonts w:cstheme="minorHAnsi"/>
          <w:sz w:val="24"/>
          <w:szCs w:val="24"/>
        </w:rPr>
        <w:t xml:space="preserve">as changed. </w:t>
      </w:r>
      <w:r w:rsidR="005F7E5E" w:rsidRPr="001C69E2">
        <w:rPr>
          <w:rFonts w:cstheme="minorHAnsi"/>
          <w:sz w:val="24"/>
          <w:szCs w:val="24"/>
        </w:rPr>
        <w:t xml:space="preserve"> </w:t>
      </w:r>
      <w:r w:rsidR="005F7E5E" w:rsidRPr="001C69E2">
        <w:rPr>
          <w:rFonts w:cstheme="minorHAnsi"/>
          <w:sz w:val="24"/>
          <w:szCs w:val="24"/>
        </w:rPr>
        <w:lastRenderedPageBreak/>
        <w:t>Jim Banister made a motion to accept the Billings</w:t>
      </w:r>
      <w:r w:rsidR="00A75324">
        <w:rPr>
          <w:rFonts w:cstheme="minorHAnsi"/>
          <w:sz w:val="24"/>
          <w:szCs w:val="24"/>
        </w:rPr>
        <w:t>.</w:t>
      </w:r>
      <w:r w:rsidR="005F7E5E" w:rsidRPr="001C69E2">
        <w:rPr>
          <w:rFonts w:cstheme="minorHAnsi"/>
          <w:sz w:val="24"/>
          <w:szCs w:val="24"/>
        </w:rPr>
        <w:t xml:space="preserve">  Chris Dennison seconded the motion; the motion unanimously carried.</w:t>
      </w:r>
    </w:p>
    <w:p w14:paraId="326F33DD" w14:textId="77777777" w:rsidR="005F7E5E" w:rsidRPr="00CE3F75" w:rsidRDefault="005F7E5E" w:rsidP="005F7E5E">
      <w:pPr>
        <w:pStyle w:val="NoSpacing"/>
        <w:ind w:left="1440"/>
        <w:rPr>
          <w:rFonts w:cstheme="minorHAnsi"/>
          <w:color w:val="FF0000"/>
          <w:sz w:val="24"/>
          <w:szCs w:val="24"/>
        </w:rPr>
      </w:pPr>
    </w:p>
    <w:p w14:paraId="6F67F3CC" w14:textId="2CEBF5CC" w:rsidR="005F7E5E" w:rsidRPr="001941AD" w:rsidRDefault="007007DE" w:rsidP="005F7E5E">
      <w:pPr>
        <w:pStyle w:val="NoSpacing"/>
        <w:ind w:left="1440"/>
        <w:rPr>
          <w:rFonts w:cstheme="minorHAnsi"/>
          <w:sz w:val="24"/>
          <w:szCs w:val="24"/>
        </w:rPr>
      </w:pPr>
      <w:r w:rsidRPr="001941AD">
        <w:rPr>
          <w:rFonts w:cstheme="minorHAnsi"/>
          <w:b/>
          <w:bCs/>
          <w:sz w:val="24"/>
          <w:szCs w:val="24"/>
        </w:rPr>
        <w:t xml:space="preserve">New </w:t>
      </w:r>
      <w:r w:rsidR="005F7E5E" w:rsidRPr="001941AD">
        <w:rPr>
          <w:rFonts w:cstheme="minorHAnsi"/>
          <w:b/>
          <w:bCs/>
          <w:sz w:val="24"/>
          <w:szCs w:val="24"/>
        </w:rPr>
        <w:t xml:space="preserve">Section VII </w:t>
      </w:r>
      <w:bookmarkStart w:id="5" w:name="_Hlk149576755"/>
      <w:r w:rsidR="005F7E5E" w:rsidRPr="001941AD">
        <w:rPr>
          <w:rFonts w:cstheme="minorHAnsi"/>
          <w:b/>
          <w:bCs/>
          <w:sz w:val="24"/>
          <w:szCs w:val="24"/>
        </w:rPr>
        <w:t>Unauthorized, Illegal or Delinquent Connections</w:t>
      </w:r>
      <w:bookmarkStart w:id="6" w:name="_Hlk149639336"/>
      <w:bookmarkEnd w:id="5"/>
      <w:r w:rsidR="005F7E5E" w:rsidRPr="001941AD">
        <w:rPr>
          <w:rFonts w:cstheme="minorHAnsi"/>
          <w:b/>
          <w:bCs/>
          <w:sz w:val="24"/>
          <w:szCs w:val="24"/>
        </w:rPr>
        <w:t>:</w:t>
      </w:r>
      <w:r w:rsidR="005F7E5E" w:rsidRPr="001941AD">
        <w:rPr>
          <w:rFonts w:cstheme="minorHAnsi"/>
          <w:sz w:val="24"/>
          <w:szCs w:val="24"/>
        </w:rPr>
        <w:t xml:space="preserve"> </w:t>
      </w:r>
      <w:r w:rsidRPr="001941AD">
        <w:rPr>
          <w:rFonts w:cstheme="minorHAnsi"/>
          <w:sz w:val="24"/>
          <w:szCs w:val="24"/>
        </w:rPr>
        <w:t xml:space="preserve"> </w:t>
      </w:r>
      <w:r w:rsidR="005F7E5E" w:rsidRPr="001941AD">
        <w:rPr>
          <w:rFonts w:cstheme="minorHAnsi"/>
          <w:sz w:val="24"/>
          <w:szCs w:val="24"/>
        </w:rPr>
        <w:t xml:space="preserve"> Amanda asked the Board if there were any changes to Section VII</w:t>
      </w:r>
      <w:r w:rsidR="006F5121">
        <w:rPr>
          <w:rFonts w:cstheme="minorHAnsi"/>
          <w:sz w:val="24"/>
          <w:szCs w:val="24"/>
        </w:rPr>
        <w:t>, Un</w:t>
      </w:r>
      <w:r w:rsidR="00021BA0">
        <w:rPr>
          <w:rFonts w:cstheme="minorHAnsi"/>
          <w:sz w:val="24"/>
          <w:szCs w:val="24"/>
        </w:rPr>
        <w:t>authorized, illegal or Delinquent Connections</w:t>
      </w:r>
      <w:r w:rsidR="005F7E5E" w:rsidRPr="001941AD">
        <w:rPr>
          <w:rFonts w:cstheme="minorHAnsi"/>
          <w:sz w:val="24"/>
          <w:szCs w:val="24"/>
        </w:rPr>
        <w:t xml:space="preserve">?  </w:t>
      </w:r>
      <w:r w:rsidR="00A923C4">
        <w:rPr>
          <w:rFonts w:cstheme="minorHAnsi"/>
          <w:sz w:val="24"/>
          <w:szCs w:val="24"/>
        </w:rPr>
        <w:t xml:space="preserve">Item </w:t>
      </w:r>
      <w:r w:rsidR="001941AD" w:rsidRPr="001941AD">
        <w:rPr>
          <w:rFonts w:cstheme="minorHAnsi"/>
          <w:sz w:val="24"/>
          <w:szCs w:val="24"/>
        </w:rPr>
        <w:t>1</w:t>
      </w:r>
      <w:r w:rsidR="006F5121">
        <w:rPr>
          <w:rFonts w:cstheme="minorHAnsi"/>
          <w:sz w:val="24"/>
          <w:szCs w:val="24"/>
        </w:rPr>
        <w:t>,</w:t>
      </w:r>
      <w:r w:rsidR="001941AD" w:rsidRPr="001941AD">
        <w:rPr>
          <w:rFonts w:cstheme="minorHAnsi"/>
          <w:sz w:val="24"/>
          <w:szCs w:val="24"/>
        </w:rPr>
        <w:t xml:space="preserve"> was changed to:  Any use of water for repairs or maintenance to a structure will require </w:t>
      </w:r>
      <w:r w:rsidR="006F5121">
        <w:rPr>
          <w:rFonts w:cstheme="minorHAnsi"/>
          <w:sz w:val="24"/>
          <w:szCs w:val="24"/>
        </w:rPr>
        <w:t>BMDWCA</w:t>
      </w:r>
      <w:r w:rsidR="001941AD" w:rsidRPr="001941AD">
        <w:rPr>
          <w:rFonts w:cstheme="minorHAnsi"/>
          <w:sz w:val="24"/>
          <w:szCs w:val="24"/>
        </w:rPr>
        <w:t xml:space="preserve">/Water Operator confirmation and water availability.  </w:t>
      </w:r>
      <w:r w:rsidR="005F7E5E" w:rsidRPr="001941AD">
        <w:rPr>
          <w:rFonts w:cstheme="minorHAnsi"/>
          <w:sz w:val="24"/>
          <w:szCs w:val="24"/>
        </w:rPr>
        <w:t>Amanda called for a motion to accept Section VI</w:t>
      </w:r>
      <w:r w:rsidRPr="001941AD">
        <w:rPr>
          <w:rFonts w:cstheme="minorHAnsi"/>
          <w:sz w:val="24"/>
          <w:szCs w:val="24"/>
        </w:rPr>
        <w:t>I</w:t>
      </w:r>
      <w:r w:rsidR="002B224A">
        <w:rPr>
          <w:rFonts w:cstheme="minorHAnsi"/>
          <w:sz w:val="24"/>
          <w:szCs w:val="24"/>
        </w:rPr>
        <w:t xml:space="preserve"> </w:t>
      </w:r>
      <w:r w:rsidR="001941AD" w:rsidRPr="001941AD">
        <w:rPr>
          <w:rFonts w:cstheme="minorHAnsi"/>
          <w:sz w:val="24"/>
          <w:szCs w:val="24"/>
        </w:rPr>
        <w:t xml:space="preserve">as changed. </w:t>
      </w:r>
      <w:r w:rsidR="005F7E5E" w:rsidRPr="001941AD">
        <w:rPr>
          <w:rFonts w:cstheme="minorHAnsi"/>
          <w:sz w:val="24"/>
          <w:szCs w:val="24"/>
        </w:rPr>
        <w:t xml:space="preserve"> Jim Banister made a motion to accept the </w:t>
      </w:r>
      <w:r w:rsidRPr="001941AD">
        <w:rPr>
          <w:rFonts w:cstheme="minorHAnsi"/>
          <w:sz w:val="24"/>
          <w:szCs w:val="24"/>
        </w:rPr>
        <w:t>Unauthorized, Illegal or Delinquent Connections.</w:t>
      </w:r>
      <w:r w:rsidR="005F7E5E" w:rsidRPr="001941AD">
        <w:rPr>
          <w:rFonts w:cstheme="minorHAnsi"/>
          <w:sz w:val="24"/>
          <w:szCs w:val="24"/>
        </w:rPr>
        <w:t xml:space="preserve">  Chris Dennison seconded the motion; the motion unanimously carried.</w:t>
      </w:r>
    </w:p>
    <w:p w14:paraId="60F181B9" w14:textId="77777777" w:rsidR="007646C2" w:rsidRPr="00CE3F75" w:rsidRDefault="007646C2" w:rsidP="005F7E5E">
      <w:pPr>
        <w:pStyle w:val="NoSpacing"/>
        <w:ind w:left="1440"/>
        <w:rPr>
          <w:rFonts w:cstheme="minorHAnsi"/>
          <w:color w:val="FF0000"/>
          <w:sz w:val="24"/>
          <w:szCs w:val="24"/>
        </w:rPr>
      </w:pPr>
    </w:p>
    <w:bookmarkEnd w:id="6"/>
    <w:p w14:paraId="52455FA1" w14:textId="38DA635D" w:rsidR="00332005" w:rsidRPr="0004021E" w:rsidRDefault="007007DE" w:rsidP="00332005">
      <w:pPr>
        <w:pStyle w:val="NoSpacing"/>
        <w:ind w:left="1440"/>
        <w:rPr>
          <w:rFonts w:cstheme="minorHAnsi"/>
          <w:sz w:val="24"/>
          <w:szCs w:val="24"/>
        </w:rPr>
      </w:pPr>
      <w:r w:rsidRPr="0004021E">
        <w:rPr>
          <w:rFonts w:cstheme="minorHAnsi"/>
          <w:b/>
          <w:bCs/>
          <w:sz w:val="24"/>
          <w:szCs w:val="24"/>
        </w:rPr>
        <w:t>New Section VIII Rate Schedule:</w:t>
      </w:r>
      <w:r w:rsidR="00332005" w:rsidRPr="0004021E">
        <w:rPr>
          <w:rFonts w:cstheme="minorHAnsi"/>
          <w:b/>
          <w:bCs/>
          <w:sz w:val="24"/>
          <w:szCs w:val="24"/>
        </w:rPr>
        <w:t xml:space="preserve"> </w:t>
      </w:r>
      <w:r w:rsidR="00332005" w:rsidRPr="0004021E">
        <w:rPr>
          <w:rFonts w:cstheme="minorHAnsi"/>
          <w:sz w:val="24"/>
          <w:szCs w:val="24"/>
        </w:rPr>
        <w:t xml:space="preserve"> Amanda asked the Board if there were any changes to Section VII</w:t>
      </w:r>
      <w:r w:rsidR="00E30145">
        <w:rPr>
          <w:rFonts w:cstheme="minorHAnsi"/>
          <w:sz w:val="24"/>
          <w:szCs w:val="24"/>
        </w:rPr>
        <w:t>I</w:t>
      </w:r>
      <w:r w:rsidR="00021BA0">
        <w:rPr>
          <w:rFonts w:cstheme="minorHAnsi"/>
          <w:sz w:val="24"/>
          <w:szCs w:val="24"/>
        </w:rPr>
        <w:t xml:space="preserve"> Ra</w:t>
      </w:r>
      <w:r w:rsidR="00196324">
        <w:rPr>
          <w:rFonts w:cstheme="minorHAnsi"/>
          <w:sz w:val="24"/>
          <w:szCs w:val="24"/>
        </w:rPr>
        <w:t>t</w:t>
      </w:r>
      <w:r w:rsidR="00021BA0">
        <w:rPr>
          <w:rFonts w:cstheme="minorHAnsi"/>
          <w:sz w:val="24"/>
          <w:szCs w:val="24"/>
        </w:rPr>
        <w:t>e Schedule</w:t>
      </w:r>
      <w:r w:rsidR="00332005" w:rsidRPr="0004021E">
        <w:rPr>
          <w:rFonts w:cstheme="minorHAnsi"/>
          <w:sz w:val="24"/>
          <w:szCs w:val="24"/>
        </w:rPr>
        <w:t xml:space="preserve">?  </w:t>
      </w:r>
      <w:r w:rsidR="0004021E" w:rsidRPr="0004021E">
        <w:rPr>
          <w:rFonts w:cstheme="minorHAnsi"/>
          <w:sz w:val="24"/>
          <w:szCs w:val="24"/>
        </w:rPr>
        <w:t>Section VII</w:t>
      </w:r>
      <w:r w:rsidR="00E30145">
        <w:rPr>
          <w:rFonts w:cstheme="minorHAnsi"/>
          <w:sz w:val="24"/>
          <w:szCs w:val="24"/>
        </w:rPr>
        <w:t>I</w:t>
      </w:r>
      <w:r w:rsidR="00A923C4">
        <w:rPr>
          <w:rFonts w:cstheme="minorHAnsi"/>
          <w:sz w:val="24"/>
          <w:szCs w:val="24"/>
        </w:rPr>
        <w:t xml:space="preserve">, Item </w:t>
      </w:r>
      <w:r w:rsidR="0004021E" w:rsidRPr="0004021E">
        <w:rPr>
          <w:rFonts w:cstheme="minorHAnsi"/>
          <w:sz w:val="24"/>
          <w:szCs w:val="24"/>
        </w:rPr>
        <w:t>g</w:t>
      </w:r>
      <w:r w:rsidR="00A923C4">
        <w:rPr>
          <w:rFonts w:cstheme="minorHAnsi"/>
          <w:sz w:val="24"/>
          <w:szCs w:val="24"/>
        </w:rPr>
        <w:t xml:space="preserve">, </w:t>
      </w:r>
      <w:r w:rsidR="0004021E" w:rsidRPr="0004021E">
        <w:rPr>
          <w:rFonts w:cstheme="minorHAnsi"/>
          <w:sz w:val="24"/>
          <w:szCs w:val="24"/>
        </w:rPr>
        <w:t>was changed to read:  Leakage fines will double after 2</w:t>
      </w:r>
      <w:r w:rsidR="0004021E" w:rsidRPr="0004021E">
        <w:rPr>
          <w:rFonts w:cstheme="minorHAnsi"/>
          <w:sz w:val="24"/>
          <w:szCs w:val="24"/>
          <w:vertAlign w:val="superscript"/>
        </w:rPr>
        <w:t>nd</w:t>
      </w:r>
      <w:r w:rsidR="0004021E" w:rsidRPr="0004021E">
        <w:rPr>
          <w:rFonts w:cstheme="minorHAnsi"/>
          <w:sz w:val="24"/>
          <w:szCs w:val="24"/>
        </w:rPr>
        <w:t xml:space="preserve"> occurrence.  </w:t>
      </w:r>
      <w:r w:rsidR="00332005" w:rsidRPr="0004021E">
        <w:rPr>
          <w:rFonts w:cstheme="minorHAnsi"/>
          <w:sz w:val="24"/>
          <w:szCs w:val="24"/>
        </w:rPr>
        <w:t>Amanda called for a motion to accept Section VII</w:t>
      </w:r>
      <w:r w:rsidR="00443D22">
        <w:rPr>
          <w:rFonts w:cstheme="minorHAnsi"/>
          <w:sz w:val="24"/>
          <w:szCs w:val="24"/>
        </w:rPr>
        <w:t>I</w:t>
      </w:r>
      <w:r w:rsidR="00332005" w:rsidRPr="0004021E">
        <w:rPr>
          <w:rFonts w:cstheme="minorHAnsi"/>
          <w:sz w:val="24"/>
          <w:szCs w:val="24"/>
        </w:rPr>
        <w:t xml:space="preserve">, </w:t>
      </w:r>
      <w:r w:rsidR="00FB5CF1">
        <w:rPr>
          <w:rFonts w:cstheme="minorHAnsi"/>
          <w:sz w:val="24"/>
          <w:szCs w:val="24"/>
        </w:rPr>
        <w:t>Rate Schedule</w:t>
      </w:r>
      <w:r w:rsidR="00A923C4">
        <w:rPr>
          <w:rFonts w:cstheme="minorHAnsi"/>
          <w:sz w:val="24"/>
          <w:szCs w:val="24"/>
        </w:rPr>
        <w:t xml:space="preserve">, Item </w:t>
      </w:r>
      <w:r w:rsidR="00BA287B">
        <w:rPr>
          <w:rFonts w:cstheme="minorHAnsi"/>
          <w:sz w:val="24"/>
          <w:szCs w:val="24"/>
        </w:rPr>
        <w:t xml:space="preserve">g, </w:t>
      </w:r>
      <w:r w:rsidR="00BA287B" w:rsidRPr="0004021E">
        <w:rPr>
          <w:rFonts w:cstheme="minorHAnsi"/>
          <w:sz w:val="24"/>
          <w:szCs w:val="24"/>
        </w:rPr>
        <w:t>as</w:t>
      </w:r>
      <w:r w:rsidR="0004021E" w:rsidRPr="0004021E">
        <w:rPr>
          <w:rFonts w:cstheme="minorHAnsi"/>
          <w:sz w:val="24"/>
          <w:szCs w:val="24"/>
        </w:rPr>
        <w:t xml:space="preserve"> changed.</w:t>
      </w:r>
      <w:r w:rsidR="00332005" w:rsidRPr="0004021E">
        <w:rPr>
          <w:rFonts w:cstheme="minorHAnsi"/>
          <w:sz w:val="24"/>
          <w:szCs w:val="24"/>
        </w:rPr>
        <w:t xml:space="preserve">  Jim Banister made a motion to accept </w:t>
      </w:r>
      <w:r w:rsidR="00FB5CF1">
        <w:rPr>
          <w:rFonts w:cstheme="minorHAnsi"/>
          <w:sz w:val="24"/>
          <w:szCs w:val="24"/>
        </w:rPr>
        <w:t>Rate Schedule</w:t>
      </w:r>
      <w:r w:rsidR="00332005" w:rsidRPr="0004021E">
        <w:rPr>
          <w:rFonts w:cstheme="minorHAnsi"/>
          <w:sz w:val="24"/>
          <w:szCs w:val="24"/>
        </w:rPr>
        <w:t>.  Chris Dennison seconded the motion; the motion unanimously carried.</w:t>
      </w:r>
    </w:p>
    <w:p w14:paraId="313A511E" w14:textId="4A72936E" w:rsidR="007007DE" w:rsidRPr="00CE3F75" w:rsidRDefault="007007DE" w:rsidP="005F7E5E">
      <w:pPr>
        <w:pStyle w:val="NoSpacing"/>
        <w:ind w:left="1440"/>
        <w:rPr>
          <w:rFonts w:cstheme="minorHAnsi"/>
          <w:b/>
          <w:bCs/>
          <w:color w:val="FF0000"/>
          <w:sz w:val="24"/>
          <w:szCs w:val="24"/>
        </w:rPr>
      </w:pPr>
    </w:p>
    <w:p w14:paraId="68F16DEB" w14:textId="79DE99D2" w:rsidR="00332005" w:rsidRPr="0004021E" w:rsidRDefault="00332005" w:rsidP="00332005">
      <w:pPr>
        <w:pStyle w:val="NoSpacing"/>
        <w:ind w:left="1440"/>
        <w:rPr>
          <w:rFonts w:cstheme="minorHAnsi"/>
          <w:sz w:val="24"/>
          <w:szCs w:val="24"/>
        </w:rPr>
      </w:pPr>
      <w:r w:rsidRPr="0004021E">
        <w:rPr>
          <w:rFonts w:cstheme="minorHAnsi"/>
          <w:b/>
          <w:bCs/>
          <w:sz w:val="24"/>
          <w:szCs w:val="24"/>
        </w:rPr>
        <w:t>New Section IX Water Availability, Use, &amp; User Obligation:</w:t>
      </w:r>
      <w:r w:rsidRPr="0004021E">
        <w:rPr>
          <w:rFonts w:cstheme="minorHAnsi"/>
          <w:sz w:val="24"/>
          <w:szCs w:val="24"/>
        </w:rPr>
        <w:t xml:space="preserve">  Amanda asked the Board if there were any changes to Section </w:t>
      </w:r>
      <w:r w:rsidR="00443D22">
        <w:rPr>
          <w:rFonts w:cstheme="minorHAnsi"/>
          <w:sz w:val="24"/>
          <w:szCs w:val="24"/>
        </w:rPr>
        <w:t>IX</w:t>
      </w:r>
      <w:r w:rsidR="00021BA0">
        <w:rPr>
          <w:rFonts w:cstheme="minorHAnsi"/>
          <w:sz w:val="24"/>
          <w:szCs w:val="24"/>
        </w:rPr>
        <w:t>, Water Availability, Use, &amp; User Obligation</w:t>
      </w:r>
      <w:r w:rsidRPr="0004021E">
        <w:rPr>
          <w:rFonts w:cstheme="minorHAnsi"/>
          <w:sz w:val="24"/>
          <w:szCs w:val="24"/>
        </w:rPr>
        <w:t xml:space="preserve">?  There were none.  Amanda called for a motion to accept Section </w:t>
      </w:r>
      <w:r w:rsidR="00443D22">
        <w:rPr>
          <w:rFonts w:cstheme="minorHAnsi"/>
          <w:sz w:val="24"/>
          <w:szCs w:val="24"/>
        </w:rPr>
        <w:t>IX</w:t>
      </w:r>
      <w:r w:rsidRPr="0004021E">
        <w:rPr>
          <w:rFonts w:cstheme="minorHAnsi"/>
          <w:sz w:val="24"/>
          <w:szCs w:val="24"/>
        </w:rPr>
        <w:t xml:space="preserve">, </w:t>
      </w:r>
      <w:r w:rsidR="006840CE">
        <w:rPr>
          <w:rFonts w:cstheme="minorHAnsi"/>
          <w:sz w:val="24"/>
          <w:szCs w:val="24"/>
        </w:rPr>
        <w:t>Water Availability, Use, &amp; User Obligation</w:t>
      </w:r>
      <w:r w:rsidR="00BA287B">
        <w:rPr>
          <w:rFonts w:cstheme="minorHAnsi"/>
          <w:sz w:val="24"/>
          <w:szCs w:val="24"/>
        </w:rPr>
        <w:t xml:space="preserve"> as written</w:t>
      </w:r>
      <w:r w:rsidRPr="0004021E">
        <w:rPr>
          <w:rFonts w:cstheme="minorHAnsi"/>
          <w:sz w:val="24"/>
          <w:szCs w:val="24"/>
        </w:rPr>
        <w:t xml:space="preserve">.  </w:t>
      </w:r>
      <w:r w:rsidR="0004021E" w:rsidRPr="0004021E">
        <w:rPr>
          <w:rFonts w:cstheme="minorHAnsi"/>
          <w:sz w:val="24"/>
          <w:szCs w:val="24"/>
        </w:rPr>
        <w:t>Chris Dennison</w:t>
      </w:r>
      <w:r w:rsidRPr="0004021E">
        <w:rPr>
          <w:rFonts w:cstheme="minorHAnsi"/>
          <w:sz w:val="24"/>
          <w:szCs w:val="24"/>
        </w:rPr>
        <w:t xml:space="preserve"> made a motion to accept the </w:t>
      </w:r>
      <w:r w:rsidR="006840CE">
        <w:rPr>
          <w:rFonts w:cstheme="minorHAnsi"/>
          <w:sz w:val="24"/>
          <w:szCs w:val="24"/>
        </w:rPr>
        <w:t>Water Availability, Use, &amp; User Obligations</w:t>
      </w:r>
      <w:r w:rsidRPr="0004021E">
        <w:rPr>
          <w:rFonts w:cstheme="minorHAnsi"/>
          <w:sz w:val="24"/>
          <w:szCs w:val="24"/>
        </w:rPr>
        <w:t xml:space="preserve">.  </w:t>
      </w:r>
      <w:r w:rsidR="0004021E" w:rsidRPr="0004021E">
        <w:rPr>
          <w:rFonts w:cstheme="minorHAnsi"/>
          <w:sz w:val="24"/>
          <w:szCs w:val="24"/>
        </w:rPr>
        <w:t>Jim Banister</w:t>
      </w:r>
      <w:r w:rsidRPr="0004021E">
        <w:rPr>
          <w:rFonts w:cstheme="minorHAnsi"/>
          <w:sz w:val="24"/>
          <w:szCs w:val="24"/>
        </w:rPr>
        <w:t xml:space="preserve"> seconded the motion; the motion unanimously carried.</w:t>
      </w:r>
    </w:p>
    <w:p w14:paraId="6E66D057" w14:textId="77777777" w:rsidR="00332005" w:rsidRPr="00CE3F75" w:rsidRDefault="00332005" w:rsidP="005F7E5E">
      <w:pPr>
        <w:pStyle w:val="NoSpacing"/>
        <w:ind w:left="1440"/>
        <w:rPr>
          <w:rFonts w:cstheme="minorHAnsi"/>
          <w:b/>
          <w:bCs/>
          <w:color w:val="FF0000"/>
          <w:sz w:val="24"/>
          <w:szCs w:val="24"/>
        </w:rPr>
      </w:pPr>
    </w:p>
    <w:p w14:paraId="03ECA291" w14:textId="4F1C1469" w:rsidR="00332005" w:rsidRPr="0004021E" w:rsidRDefault="00332005" w:rsidP="00332005">
      <w:pPr>
        <w:pStyle w:val="NoSpacing"/>
        <w:ind w:left="1440"/>
        <w:rPr>
          <w:rFonts w:cstheme="minorHAnsi"/>
          <w:sz w:val="24"/>
          <w:szCs w:val="24"/>
        </w:rPr>
      </w:pPr>
      <w:r w:rsidRPr="0004021E">
        <w:rPr>
          <w:rFonts w:cstheme="minorHAnsi"/>
          <w:b/>
          <w:bCs/>
          <w:sz w:val="24"/>
          <w:szCs w:val="24"/>
        </w:rPr>
        <w:t>Section X Violations:</w:t>
      </w:r>
      <w:r w:rsidRPr="0004021E">
        <w:rPr>
          <w:rFonts w:cstheme="minorHAnsi"/>
          <w:sz w:val="24"/>
          <w:szCs w:val="24"/>
        </w:rPr>
        <w:t xml:space="preserve">  Amanda asked the Board if there were any changes to Section </w:t>
      </w:r>
      <w:r w:rsidR="00443D22">
        <w:rPr>
          <w:rFonts w:cstheme="minorHAnsi"/>
          <w:sz w:val="24"/>
          <w:szCs w:val="24"/>
        </w:rPr>
        <w:t>X</w:t>
      </w:r>
      <w:r w:rsidR="00021BA0">
        <w:rPr>
          <w:rFonts w:cstheme="minorHAnsi"/>
          <w:sz w:val="24"/>
          <w:szCs w:val="24"/>
        </w:rPr>
        <w:t xml:space="preserve"> Violations</w:t>
      </w:r>
      <w:r w:rsidRPr="0004021E">
        <w:rPr>
          <w:rFonts w:cstheme="minorHAnsi"/>
          <w:sz w:val="24"/>
          <w:szCs w:val="24"/>
        </w:rPr>
        <w:t xml:space="preserve">?  There were none.  Amanda called for a motion to accept Section </w:t>
      </w:r>
      <w:r w:rsidR="00443D22">
        <w:rPr>
          <w:rFonts w:cstheme="minorHAnsi"/>
          <w:sz w:val="24"/>
          <w:szCs w:val="24"/>
        </w:rPr>
        <w:t>X</w:t>
      </w:r>
      <w:r w:rsidRPr="0004021E">
        <w:rPr>
          <w:rFonts w:cstheme="minorHAnsi"/>
          <w:sz w:val="24"/>
          <w:szCs w:val="24"/>
        </w:rPr>
        <w:t xml:space="preserve"> </w:t>
      </w:r>
      <w:r w:rsidR="006840CE">
        <w:rPr>
          <w:rFonts w:cstheme="minorHAnsi"/>
          <w:sz w:val="24"/>
          <w:szCs w:val="24"/>
        </w:rPr>
        <w:t>Violations</w:t>
      </w:r>
      <w:r w:rsidR="00BA287B">
        <w:rPr>
          <w:rFonts w:cstheme="minorHAnsi"/>
          <w:sz w:val="24"/>
          <w:szCs w:val="24"/>
        </w:rPr>
        <w:t xml:space="preserve"> as written</w:t>
      </w:r>
      <w:r w:rsidR="006840CE">
        <w:rPr>
          <w:rFonts w:cstheme="minorHAnsi"/>
          <w:sz w:val="24"/>
          <w:szCs w:val="24"/>
        </w:rPr>
        <w:t>.</w:t>
      </w:r>
      <w:r w:rsidRPr="0004021E">
        <w:rPr>
          <w:rFonts w:cstheme="minorHAnsi"/>
          <w:sz w:val="24"/>
          <w:szCs w:val="24"/>
        </w:rPr>
        <w:t xml:space="preserve">  </w:t>
      </w:r>
      <w:r w:rsidR="0004021E" w:rsidRPr="0004021E">
        <w:rPr>
          <w:rFonts w:cstheme="minorHAnsi"/>
          <w:sz w:val="24"/>
          <w:szCs w:val="24"/>
        </w:rPr>
        <w:t>Chris Dennison</w:t>
      </w:r>
      <w:r w:rsidRPr="0004021E">
        <w:rPr>
          <w:rFonts w:cstheme="minorHAnsi"/>
          <w:sz w:val="24"/>
          <w:szCs w:val="24"/>
        </w:rPr>
        <w:t xml:space="preserve"> made a motion to accept the </w:t>
      </w:r>
      <w:r w:rsidR="006840CE">
        <w:rPr>
          <w:rFonts w:cstheme="minorHAnsi"/>
          <w:sz w:val="24"/>
          <w:szCs w:val="24"/>
        </w:rPr>
        <w:t>Violations</w:t>
      </w:r>
      <w:r w:rsidRPr="0004021E">
        <w:rPr>
          <w:rFonts w:cstheme="minorHAnsi"/>
          <w:sz w:val="24"/>
          <w:szCs w:val="24"/>
        </w:rPr>
        <w:t xml:space="preserve">.  </w:t>
      </w:r>
      <w:r w:rsidR="0004021E" w:rsidRPr="0004021E">
        <w:rPr>
          <w:rFonts w:cstheme="minorHAnsi"/>
          <w:sz w:val="24"/>
          <w:szCs w:val="24"/>
        </w:rPr>
        <w:t>Jim Banister</w:t>
      </w:r>
      <w:r w:rsidRPr="0004021E">
        <w:rPr>
          <w:rFonts w:cstheme="minorHAnsi"/>
          <w:sz w:val="24"/>
          <w:szCs w:val="24"/>
        </w:rPr>
        <w:t xml:space="preserve"> seconded the motion; the motion unanimously carried.</w:t>
      </w:r>
    </w:p>
    <w:p w14:paraId="15690129" w14:textId="2825362C" w:rsidR="00332005" w:rsidRPr="00CE3F75" w:rsidRDefault="00332005" w:rsidP="005F7E5E">
      <w:pPr>
        <w:pStyle w:val="NoSpacing"/>
        <w:ind w:left="1440"/>
        <w:rPr>
          <w:rFonts w:cstheme="minorHAnsi"/>
          <w:b/>
          <w:bCs/>
          <w:color w:val="FF0000"/>
          <w:sz w:val="24"/>
          <w:szCs w:val="24"/>
        </w:rPr>
      </w:pPr>
      <w:r w:rsidRPr="00CE3F75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2B3A9716" w14:textId="6334304F" w:rsidR="00332005" w:rsidRPr="0004021E" w:rsidRDefault="00332005" w:rsidP="00332005">
      <w:pPr>
        <w:pStyle w:val="NoSpacing"/>
        <w:ind w:left="1440"/>
        <w:rPr>
          <w:rFonts w:cstheme="minorHAnsi"/>
          <w:sz w:val="24"/>
          <w:szCs w:val="24"/>
        </w:rPr>
      </w:pPr>
      <w:r w:rsidRPr="0004021E">
        <w:rPr>
          <w:rFonts w:cstheme="minorHAnsi"/>
          <w:b/>
          <w:bCs/>
          <w:sz w:val="24"/>
          <w:szCs w:val="24"/>
        </w:rPr>
        <w:t>Section XI Installation, Maintenance &amp; Repair</w:t>
      </w:r>
      <w:r w:rsidR="004C46F3">
        <w:rPr>
          <w:rFonts w:cstheme="minorHAnsi"/>
          <w:b/>
          <w:bCs/>
          <w:sz w:val="24"/>
          <w:szCs w:val="24"/>
        </w:rPr>
        <w:t>s</w:t>
      </w:r>
      <w:r w:rsidRPr="0004021E">
        <w:rPr>
          <w:rFonts w:cstheme="minorHAnsi"/>
          <w:b/>
          <w:bCs/>
          <w:sz w:val="24"/>
          <w:szCs w:val="24"/>
        </w:rPr>
        <w:t xml:space="preserve">:  </w:t>
      </w:r>
      <w:r w:rsidRPr="0004021E">
        <w:rPr>
          <w:rFonts w:cstheme="minorHAnsi"/>
          <w:sz w:val="24"/>
          <w:szCs w:val="24"/>
        </w:rPr>
        <w:t xml:space="preserve">Amanda asked the Board if there were any changes to Section </w:t>
      </w:r>
      <w:r w:rsidR="00436A4B">
        <w:rPr>
          <w:rFonts w:cstheme="minorHAnsi"/>
          <w:sz w:val="24"/>
          <w:szCs w:val="24"/>
        </w:rPr>
        <w:t>XI</w:t>
      </w:r>
      <w:r w:rsidR="00021BA0">
        <w:rPr>
          <w:rFonts w:cstheme="minorHAnsi"/>
          <w:sz w:val="24"/>
          <w:szCs w:val="24"/>
        </w:rPr>
        <w:t xml:space="preserve"> Installation, Maintenance &amp; Repairs</w:t>
      </w:r>
      <w:r w:rsidRPr="0004021E">
        <w:rPr>
          <w:rFonts w:cstheme="minorHAnsi"/>
          <w:sz w:val="24"/>
          <w:szCs w:val="24"/>
        </w:rPr>
        <w:t xml:space="preserve">?  There were none.  Amanda called for a motion to accept Section </w:t>
      </w:r>
      <w:r w:rsidR="00436A4B">
        <w:rPr>
          <w:rFonts w:cstheme="minorHAnsi"/>
          <w:sz w:val="24"/>
          <w:szCs w:val="24"/>
        </w:rPr>
        <w:t>XI</w:t>
      </w:r>
      <w:r w:rsidRPr="0004021E">
        <w:rPr>
          <w:rFonts w:cstheme="minorHAnsi"/>
          <w:sz w:val="24"/>
          <w:szCs w:val="24"/>
        </w:rPr>
        <w:t xml:space="preserve"> </w:t>
      </w:r>
      <w:r w:rsidR="00196324">
        <w:rPr>
          <w:rFonts w:cstheme="minorHAnsi"/>
          <w:sz w:val="24"/>
          <w:szCs w:val="24"/>
        </w:rPr>
        <w:t>Installation;</w:t>
      </w:r>
      <w:r w:rsidR="004C46F3">
        <w:rPr>
          <w:rFonts w:cstheme="minorHAnsi"/>
          <w:sz w:val="24"/>
          <w:szCs w:val="24"/>
        </w:rPr>
        <w:t xml:space="preserve"> Maintenance &amp; Repair</w:t>
      </w:r>
      <w:r w:rsidR="00BA287B">
        <w:rPr>
          <w:rFonts w:cstheme="minorHAnsi"/>
          <w:sz w:val="24"/>
          <w:szCs w:val="24"/>
        </w:rPr>
        <w:t xml:space="preserve"> as written. </w:t>
      </w:r>
      <w:r w:rsidRPr="0004021E">
        <w:rPr>
          <w:rFonts w:cstheme="minorHAnsi"/>
          <w:sz w:val="24"/>
          <w:szCs w:val="24"/>
        </w:rPr>
        <w:t xml:space="preserve"> Jim Banister made a motion to accept the </w:t>
      </w:r>
      <w:r w:rsidR="004C46F3">
        <w:rPr>
          <w:rFonts w:cstheme="minorHAnsi"/>
          <w:sz w:val="24"/>
          <w:szCs w:val="24"/>
        </w:rPr>
        <w:t>Installation, Maintenance &amp; Repair</w:t>
      </w:r>
      <w:r w:rsidRPr="0004021E">
        <w:rPr>
          <w:rFonts w:cstheme="minorHAnsi"/>
          <w:sz w:val="24"/>
          <w:szCs w:val="24"/>
        </w:rPr>
        <w:t>.  Chris Dennison seconded the motion; the motion unanimously carried.</w:t>
      </w:r>
    </w:p>
    <w:p w14:paraId="0DA85226" w14:textId="01C2E0D7" w:rsidR="00332005" w:rsidRPr="00CE3F75" w:rsidRDefault="00332005" w:rsidP="005F7E5E">
      <w:pPr>
        <w:pStyle w:val="NoSpacing"/>
        <w:ind w:left="1440"/>
        <w:rPr>
          <w:rFonts w:cstheme="minorHAnsi"/>
          <w:b/>
          <w:bCs/>
          <w:color w:val="FF0000"/>
          <w:sz w:val="24"/>
          <w:szCs w:val="24"/>
        </w:rPr>
      </w:pPr>
    </w:p>
    <w:p w14:paraId="65E5BF1E" w14:textId="71A44FE9" w:rsidR="00332005" w:rsidRPr="001F033B" w:rsidRDefault="00332005" w:rsidP="00332005">
      <w:pPr>
        <w:pStyle w:val="NoSpacing"/>
        <w:ind w:left="1440"/>
        <w:rPr>
          <w:rFonts w:cstheme="minorHAnsi"/>
          <w:sz w:val="24"/>
          <w:szCs w:val="24"/>
        </w:rPr>
      </w:pPr>
      <w:r w:rsidRPr="001F033B">
        <w:rPr>
          <w:rFonts w:cstheme="minorHAnsi"/>
          <w:b/>
          <w:bCs/>
          <w:sz w:val="24"/>
          <w:szCs w:val="24"/>
        </w:rPr>
        <w:t xml:space="preserve">Section XII Transfer of Membership: </w:t>
      </w:r>
      <w:r w:rsidRPr="001F033B">
        <w:rPr>
          <w:rFonts w:cstheme="minorHAnsi"/>
          <w:sz w:val="24"/>
          <w:szCs w:val="24"/>
        </w:rPr>
        <w:t xml:space="preserve"> Amanda asked the Board if there were any changes to Section </w:t>
      </w:r>
      <w:r w:rsidR="00443D22">
        <w:rPr>
          <w:rFonts w:cstheme="minorHAnsi"/>
          <w:sz w:val="24"/>
          <w:szCs w:val="24"/>
        </w:rPr>
        <w:t>X</w:t>
      </w:r>
      <w:r w:rsidRPr="001F033B">
        <w:rPr>
          <w:rFonts w:cstheme="minorHAnsi"/>
          <w:sz w:val="24"/>
          <w:szCs w:val="24"/>
        </w:rPr>
        <w:t>II</w:t>
      </w:r>
      <w:r w:rsidR="00021BA0">
        <w:rPr>
          <w:rFonts w:cstheme="minorHAnsi"/>
          <w:sz w:val="24"/>
          <w:szCs w:val="24"/>
        </w:rPr>
        <w:t xml:space="preserve"> Transfer of Membership</w:t>
      </w:r>
      <w:r w:rsidRPr="001F033B">
        <w:rPr>
          <w:rFonts w:cstheme="minorHAnsi"/>
          <w:sz w:val="24"/>
          <w:szCs w:val="24"/>
        </w:rPr>
        <w:t xml:space="preserve">?  There were none.  Amanda called for a motion to accept Section </w:t>
      </w:r>
      <w:r w:rsidR="00443D22">
        <w:rPr>
          <w:rFonts w:cstheme="minorHAnsi"/>
          <w:sz w:val="24"/>
          <w:szCs w:val="24"/>
        </w:rPr>
        <w:t>XII</w:t>
      </w:r>
      <w:r w:rsidRPr="001F033B">
        <w:rPr>
          <w:rFonts w:cstheme="minorHAnsi"/>
          <w:sz w:val="24"/>
          <w:szCs w:val="24"/>
        </w:rPr>
        <w:t xml:space="preserve"> </w:t>
      </w:r>
      <w:r w:rsidR="004C46F3">
        <w:rPr>
          <w:rFonts w:cstheme="minorHAnsi"/>
          <w:sz w:val="24"/>
          <w:szCs w:val="24"/>
        </w:rPr>
        <w:t>Transfer of Membership</w:t>
      </w:r>
      <w:r w:rsidR="00BA287B">
        <w:rPr>
          <w:rFonts w:cstheme="minorHAnsi"/>
          <w:sz w:val="24"/>
          <w:szCs w:val="24"/>
        </w:rPr>
        <w:t xml:space="preserve"> as written. </w:t>
      </w:r>
      <w:r w:rsidRPr="001F033B">
        <w:rPr>
          <w:rFonts w:cstheme="minorHAnsi"/>
          <w:sz w:val="24"/>
          <w:szCs w:val="24"/>
        </w:rPr>
        <w:t xml:space="preserve"> Jim Banister made a motion to accept the </w:t>
      </w:r>
      <w:r w:rsidR="004C46F3">
        <w:rPr>
          <w:rFonts w:cstheme="minorHAnsi"/>
          <w:sz w:val="24"/>
          <w:szCs w:val="24"/>
        </w:rPr>
        <w:t>Transfer of Membership</w:t>
      </w:r>
      <w:r w:rsidRPr="001F033B">
        <w:rPr>
          <w:rFonts w:cstheme="minorHAnsi"/>
          <w:sz w:val="24"/>
          <w:szCs w:val="24"/>
        </w:rPr>
        <w:t xml:space="preserve">.  </w:t>
      </w:r>
      <w:r w:rsidR="0004021E" w:rsidRPr="001F033B">
        <w:rPr>
          <w:rFonts w:cstheme="minorHAnsi"/>
          <w:sz w:val="24"/>
          <w:szCs w:val="24"/>
        </w:rPr>
        <w:t>Scott Eliason</w:t>
      </w:r>
      <w:r w:rsidRPr="001F033B">
        <w:rPr>
          <w:rFonts w:cstheme="minorHAnsi"/>
          <w:sz w:val="24"/>
          <w:szCs w:val="24"/>
        </w:rPr>
        <w:t xml:space="preserve"> seconded the motion; the motion unanimously carried.</w:t>
      </w:r>
    </w:p>
    <w:p w14:paraId="7800BE82" w14:textId="39E1E147" w:rsidR="00332005" w:rsidRPr="00CE3F75" w:rsidRDefault="00332005" w:rsidP="005F7E5E">
      <w:pPr>
        <w:pStyle w:val="NoSpacing"/>
        <w:ind w:left="1440"/>
        <w:rPr>
          <w:rFonts w:cstheme="minorHAnsi"/>
          <w:b/>
          <w:bCs/>
          <w:color w:val="FF0000"/>
          <w:sz w:val="24"/>
          <w:szCs w:val="24"/>
        </w:rPr>
      </w:pPr>
    </w:p>
    <w:p w14:paraId="64DA67FB" w14:textId="5DC4C4B4" w:rsidR="00332005" w:rsidRPr="001F033B" w:rsidRDefault="00332005" w:rsidP="00332005">
      <w:pPr>
        <w:pStyle w:val="NoSpacing"/>
        <w:ind w:left="1440"/>
        <w:rPr>
          <w:rFonts w:cstheme="minorHAnsi"/>
          <w:sz w:val="24"/>
          <w:szCs w:val="24"/>
        </w:rPr>
      </w:pPr>
      <w:r w:rsidRPr="001F033B">
        <w:rPr>
          <w:rFonts w:cstheme="minorHAnsi"/>
          <w:b/>
          <w:bCs/>
          <w:sz w:val="24"/>
          <w:szCs w:val="24"/>
        </w:rPr>
        <w:t xml:space="preserve">Section XIII </w:t>
      </w:r>
      <w:bookmarkStart w:id="7" w:name="_Hlk149829281"/>
      <w:r w:rsidRPr="001F033B">
        <w:rPr>
          <w:rFonts w:cstheme="minorHAnsi"/>
          <w:b/>
          <w:bCs/>
          <w:sz w:val="24"/>
          <w:szCs w:val="24"/>
        </w:rPr>
        <w:t>Problems</w:t>
      </w:r>
      <w:bookmarkEnd w:id="7"/>
      <w:r w:rsidRPr="001F033B">
        <w:rPr>
          <w:rFonts w:cstheme="minorHAnsi"/>
          <w:b/>
          <w:bCs/>
          <w:sz w:val="24"/>
          <w:szCs w:val="24"/>
        </w:rPr>
        <w:t xml:space="preserve">:  </w:t>
      </w:r>
      <w:r w:rsidRPr="001F033B">
        <w:rPr>
          <w:rFonts w:cstheme="minorHAnsi"/>
          <w:sz w:val="24"/>
          <w:szCs w:val="24"/>
        </w:rPr>
        <w:t xml:space="preserve">Amanda asked the Board if there were any changes to Section </w:t>
      </w:r>
      <w:r w:rsidR="00443D22">
        <w:rPr>
          <w:rFonts w:cstheme="minorHAnsi"/>
          <w:sz w:val="24"/>
          <w:szCs w:val="24"/>
        </w:rPr>
        <w:t>XIII</w:t>
      </w:r>
      <w:r w:rsidR="00021BA0">
        <w:rPr>
          <w:rFonts w:cstheme="minorHAnsi"/>
          <w:sz w:val="24"/>
          <w:szCs w:val="24"/>
        </w:rPr>
        <w:t xml:space="preserve"> </w:t>
      </w:r>
      <w:r w:rsidR="00196324">
        <w:rPr>
          <w:rFonts w:cstheme="minorHAnsi"/>
          <w:sz w:val="24"/>
          <w:szCs w:val="24"/>
        </w:rPr>
        <w:t>Problems</w:t>
      </w:r>
      <w:r w:rsidRPr="001F033B">
        <w:rPr>
          <w:rFonts w:cstheme="minorHAnsi"/>
          <w:sz w:val="24"/>
          <w:szCs w:val="24"/>
        </w:rPr>
        <w:t xml:space="preserve">?  There were none.  Amanda called for a motion to accept Section </w:t>
      </w:r>
      <w:r w:rsidR="00443D22">
        <w:rPr>
          <w:rFonts w:cstheme="minorHAnsi"/>
          <w:sz w:val="24"/>
          <w:szCs w:val="24"/>
        </w:rPr>
        <w:t>XIII</w:t>
      </w:r>
      <w:r w:rsidRPr="001F033B">
        <w:rPr>
          <w:rFonts w:cstheme="minorHAnsi"/>
          <w:sz w:val="24"/>
          <w:szCs w:val="24"/>
        </w:rPr>
        <w:t xml:space="preserve"> </w:t>
      </w:r>
      <w:r w:rsidR="004C46F3" w:rsidRPr="004C46F3">
        <w:rPr>
          <w:rFonts w:cstheme="minorHAnsi"/>
          <w:sz w:val="24"/>
          <w:szCs w:val="24"/>
        </w:rPr>
        <w:t>Problems</w:t>
      </w:r>
      <w:r w:rsidR="00BA287B">
        <w:rPr>
          <w:rFonts w:cstheme="minorHAnsi"/>
          <w:sz w:val="24"/>
          <w:szCs w:val="24"/>
        </w:rPr>
        <w:t xml:space="preserve"> </w:t>
      </w:r>
      <w:r w:rsidR="00BA287B">
        <w:rPr>
          <w:rFonts w:cstheme="minorHAnsi"/>
          <w:sz w:val="24"/>
          <w:szCs w:val="24"/>
        </w:rPr>
        <w:lastRenderedPageBreak/>
        <w:t>as written</w:t>
      </w:r>
      <w:r w:rsidRPr="001F033B">
        <w:rPr>
          <w:rFonts w:cstheme="minorHAnsi"/>
          <w:sz w:val="24"/>
          <w:szCs w:val="24"/>
        </w:rPr>
        <w:t xml:space="preserve">.  Jim Banister made a motion to accept </w:t>
      </w:r>
      <w:r w:rsidR="004C46F3" w:rsidRPr="004C46F3">
        <w:rPr>
          <w:rFonts w:cstheme="minorHAnsi"/>
          <w:sz w:val="24"/>
          <w:szCs w:val="24"/>
        </w:rPr>
        <w:t>Problems</w:t>
      </w:r>
      <w:r w:rsidR="004C46F3">
        <w:rPr>
          <w:rFonts w:cstheme="minorHAnsi"/>
          <w:sz w:val="24"/>
          <w:szCs w:val="24"/>
        </w:rPr>
        <w:t xml:space="preserve">.  </w:t>
      </w:r>
      <w:r w:rsidR="004C46F3" w:rsidRPr="001F033B">
        <w:rPr>
          <w:rFonts w:cstheme="minorHAnsi"/>
          <w:sz w:val="24"/>
          <w:szCs w:val="24"/>
        </w:rPr>
        <w:t xml:space="preserve"> </w:t>
      </w:r>
      <w:r w:rsidRPr="001F033B">
        <w:rPr>
          <w:rFonts w:cstheme="minorHAnsi"/>
          <w:sz w:val="24"/>
          <w:szCs w:val="24"/>
        </w:rPr>
        <w:t>Chris Dennison seconded the motion; the motion unanimously carried.</w:t>
      </w:r>
    </w:p>
    <w:p w14:paraId="39BCE14F" w14:textId="29D3EF10" w:rsidR="00332005" w:rsidRDefault="00332005" w:rsidP="005F7E5E">
      <w:pPr>
        <w:pStyle w:val="NoSpacing"/>
        <w:ind w:left="1440"/>
        <w:rPr>
          <w:rFonts w:cstheme="minorHAnsi"/>
          <w:b/>
          <w:bCs/>
          <w:sz w:val="24"/>
          <w:szCs w:val="24"/>
        </w:rPr>
      </w:pPr>
    </w:p>
    <w:p w14:paraId="1C076A6D" w14:textId="20BC93EB" w:rsidR="00B25D8C" w:rsidRPr="0013093C" w:rsidRDefault="001D2D6E" w:rsidP="0013093C">
      <w:pPr>
        <w:pStyle w:val="NoSpacing"/>
        <w:rPr>
          <w:rFonts w:cstheme="minorHAnsi"/>
          <w:b/>
          <w:bCs/>
          <w:sz w:val="24"/>
          <w:szCs w:val="24"/>
        </w:rPr>
      </w:pPr>
      <w:r w:rsidRPr="00BB1F77">
        <w:rPr>
          <w:rFonts w:cstheme="minorHAnsi"/>
          <w:b/>
          <w:bCs/>
          <w:sz w:val="24"/>
          <w:szCs w:val="24"/>
        </w:rPr>
        <w:t>PUBLIC COMMENT:</w:t>
      </w:r>
    </w:p>
    <w:p w14:paraId="4D19CC87" w14:textId="01FD0A84" w:rsidR="004033B3" w:rsidRPr="004033B3" w:rsidRDefault="004033B3" w:rsidP="002B224A">
      <w:pPr>
        <w:pStyle w:val="NoSpacing"/>
        <w:ind w:left="720"/>
        <w:rPr>
          <w:rFonts w:cstheme="minorHAnsi"/>
          <w:sz w:val="24"/>
          <w:szCs w:val="24"/>
        </w:rPr>
      </w:pPr>
      <w:r w:rsidRPr="004033B3">
        <w:rPr>
          <w:rFonts w:cstheme="minorHAnsi"/>
          <w:sz w:val="24"/>
          <w:szCs w:val="24"/>
        </w:rPr>
        <w:t>Amanda Urioste</w:t>
      </w:r>
      <w:r w:rsidR="002B224A">
        <w:rPr>
          <w:rFonts w:cstheme="minorHAnsi"/>
          <w:sz w:val="24"/>
          <w:szCs w:val="24"/>
        </w:rPr>
        <w:t>,</w:t>
      </w:r>
      <w:r w:rsidRPr="004033B3">
        <w:rPr>
          <w:rFonts w:cstheme="minorHAnsi"/>
          <w:sz w:val="24"/>
          <w:szCs w:val="24"/>
        </w:rPr>
        <w:t xml:space="preserve"> President</w:t>
      </w:r>
      <w:r w:rsidR="002B224A">
        <w:rPr>
          <w:rFonts w:cstheme="minorHAnsi"/>
          <w:sz w:val="24"/>
          <w:szCs w:val="24"/>
        </w:rPr>
        <w:t>,</w:t>
      </w:r>
      <w:r w:rsidRPr="004033B3">
        <w:rPr>
          <w:rFonts w:cstheme="minorHAnsi"/>
          <w:sz w:val="24"/>
          <w:szCs w:val="24"/>
        </w:rPr>
        <w:t xml:space="preserve"> </w:t>
      </w:r>
      <w:r w:rsidR="002B224A">
        <w:rPr>
          <w:rFonts w:cstheme="minorHAnsi"/>
          <w:sz w:val="24"/>
          <w:szCs w:val="24"/>
        </w:rPr>
        <w:t>indicated to those in attendance that this meeting had used the allotted time limit</w:t>
      </w:r>
      <w:r w:rsidR="00AB6119">
        <w:rPr>
          <w:rFonts w:cstheme="minorHAnsi"/>
          <w:sz w:val="24"/>
          <w:szCs w:val="24"/>
        </w:rPr>
        <w:t>.</w:t>
      </w:r>
      <w:r w:rsidR="002B224A">
        <w:rPr>
          <w:rFonts w:cstheme="minorHAnsi"/>
          <w:sz w:val="24"/>
          <w:szCs w:val="24"/>
        </w:rPr>
        <w:t xml:space="preserve"> and those requesting comment can submit their concerns by email for review at the next Regular Board Meeting.</w:t>
      </w:r>
    </w:p>
    <w:p w14:paraId="2B74D855" w14:textId="77777777" w:rsidR="004033B3" w:rsidRPr="004033B3" w:rsidRDefault="004033B3" w:rsidP="00E35754">
      <w:pPr>
        <w:pStyle w:val="NoSpacing"/>
        <w:rPr>
          <w:rFonts w:cstheme="minorHAnsi"/>
          <w:sz w:val="24"/>
          <w:szCs w:val="24"/>
        </w:rPr>
      </w:pPr>
    </w:p>
    <w:p w14:paraId="23A252E7" w14:textId="1DA5A85E" w:rsidR="001D2D6E" w:rsidRPr="005C4D12" w:rsidRDefault="001D2D6E" w:rsidP="001D2D6E">
      <w:pPr>
        <w:pStyle w:val="NoSpacing"/>
        <w:rPr>
          <w:rFonts w:cstheme="minorHAnsi"/>
          <w:color w:val="00B0F0"/>
          <w:sz w:val="24"/>
          <w:szCs w:val="24"/>
        </w:rPr>
      </w:pPr>
      <w:r w:rsidRPr="00BB1F77">
        <w:rPr>
          <w:rFonts w:cstheme="minorHAnsi"/>
          <w:b/>
          <w:bCs/>
          <w:sz w:val="24"/>
          <w:szCs w:val="24"/>
        </w:rPr>
        <w:t>NEXT MEETING DATE AND LOCATION</w:t>
      </w:r>
      <w:r w:rsidRPr="004A3574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CA293A">
        <w:rPr>
          <w:rFonts w:cstheme="minorHAnsi"/>
          <w:sz w:val="24"/>
          <w:szCs w:val="24"/>
        </w:rPr>
        <w:t xml:space="preserve"> TBA</w:t>
      </w:r>
      <w:r>
        <w:rPr>
          <w:rFonts w:cstheme="minorHAnsi"/>
          <w:sz w:val="24"/>
          <w:szCs w:val="24"/>
        </w:rPr>
        <w:t xml:space="preserve">  </w:t>
      </w:r>
    </w:p>
    <w:p w14:paraId="25533C24" w14:textId="7F28F216" w:rsidR="001D2D6E" w:rsidRPr="006E40E3" w:rsidRDefault="00E35754" w:rsidP="00E35754">
      <w:pPr>
        <w:pStyle w:val="NoSpacing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sz w:val="24"/>
          <w:szCs w:val="24"/>
        </w:rPr>
        <w:tab/>
      </w:r>
    </w:p>
    <w:p w14:paraId="4082F9E8" w14:textId="5DC5E0F2" w:rsidR="001D2D6E" w:rsidRPr="006E40E3" w:rsidRDefault="001D2D6E" w:rsidP="001D2D6E">
      <w:pPr>
        <w:pStyle w:val="NoSpacing"/>
        <w:rPr>
          <w:rFonts w:cstheme="minorHAnsi"/>
          <w:b/>
          <w:bCs/>
          <w:sz w:val="24"/>
          <w:szCs w:val="24"/>
        </w:rPr>
      </w:pPr>
      <w:r w:rsidRPr="00BB1F77">
        <w:rPr>
          <w:rFonts w:cstheme="minorHAnsi"/>
          <w:b/>
          <w:bCs/>
          <w:sz w:val="24"/>
          <w:szCs w:val="24"/>
        </w:rPr>
        <w:t>ADJOUR</w:t>
      </w:r>
      <w:r>
        <w:rPr>
          <w:rFonts w:cstheme="minorHAnsi"/>
          <w:b/>
          <w:bCs/>
          <w:sz w:val="24"/>
          <w:szCs w:val="24"/>
        </w:rPr>
        <w:t>N</w:t>
      </w:r>
      <w:r w:rsidRPr="00BB1F77">
        <w:rPr>
          <w:rFonts w:cstheme="minorHAnsi"/>
          <w:b/>
          <w:bCs/>
          <w:sz w:val="24"/>
          <w:szCs w:val="24"/>
        </w:rPr>
        <w:t>MENT</w:t>
      </w:r>
      <w:r>
        <w:rPr>
          <w:rFonts w:cstheme="minorHAnsi"/>
          <w:b/>
          <w:bCs/>
          <w:sz w:val="24"/>
          <w:szCs w:val="24"/>
        </w:rPr>
        <w:t>:</w:t>
      </w:r>
      <w:r w:rsidR="006E40E3">
        <w:rPr>
          <w:rFonts w:cstheme="minorHAnsi"/>
          <w:b/>
          <w:bCs/>
          <w:sz w:val="24"/>
          <w:szCs w:val="24"/>
        </w:rPr>
        <w:t xml:space="preserve">  </w:t>
      </w:r>
      <w:r w:rsidRPr="00557BE1">
        <w:rPr>
          <w:rFonts w:cstheme="minorHAnsi"/>
          <w:sz w:val="24"/>
          <w:szCs w:val="24"/>
        </w:rPr>
        <w:t>Amanda Urioste called adjournment at</w:t>
      </w:r>
      <w:r w:rsidRPr="00CA293A">
        <w:rPr>
          <w:rFonts w:cstheme="minorHAnsi"/>
          <w:color w:val="FF0000"/>
          <w:sz w:val="24"/>
          <w:szCs w:val="24"/>
        </w:rPr>
        <w:t xml:space="preserve"> </w:t>
      </w:r>
      <w:r w:rsidR="00F0656B">
        <w:rPr>
          <w:rFonts w:cstheme="minorHAnsi"/>
          <w:sz w:val="24"/>
          <w:szCs w:val="24"/>
        </w:rPr>
        <w:t>9:31</w:t>
      </w:r>
      <w:r w:rsidRPr="00E25E05">
        <w:rPr>
          <w:rFonts w:cstheme="minorHAnsi"/>
          <w:sz w:val="24"/>
          <w:szCs w:val="24"/>
        </w:rPr>
        <w:t xml:space="preserve"> </w:t>
      </w:r>
      <w:r w:rsidRPr="00557BE1">
        <w:rPr>
          <w:rFonts w:cstheme="minorHAnsi"/>
          <w:sz w:val="24"/>
          <w:szCs w:val="24"/>
        </w:rPr>
        <w:t>a</w:t>
      </w:r>
      <w:r w:rsidR="006E40E3">
        <w:rPr>
          <w:rFonts w:cstheme="minorHAnsi"/>
          <w:sz w:val="24"/>
          <w:szCs w:val="24"/>
        </w:rPr>
        <w:t>.m.</w:t>
      </w:r>
    </w:p>
    <w:p w14:paraId="63D45D24" w14:textId="77777777" w:rsidR="006E40E3" w:rsidRDefault="006E40E3" w:rsidP="006E40E3">
      <w:pPr>
        <w:pStyle w:val="NoSpacing"/>
        <w:rPr>
          <w:rFonts w:cstheme="minorHAnsi"/>
          <w:sz w:val="24"/>
          <w:szCs w:val="24"/>
        </w:rPr>
      </w:pPr>
    </w:p>
    <w:p w14:paraId="6BA586C2" w14:textId="77777777" w:rsidR="004D7D26" w:rsidRDefault="004D7D26" w:rsidP="006E40E3">
      <w:pPr>
        <w:pStyle w:val="NoSpacing"/>
        <w:rPr>
          <w:rFonts w:cstheme="minorHAnsi"/>
          <w:sz w:val="24"/>
          <w:szCs w:val="24"/>
        </w:rPr>
      </w:pPr>
    </w:p>
    <w:p w14:paraId="672B7121" w14:textId="77777777" w:rsidR="004D7D26" w:rsidRDefault="004D7D26" w:rsidP="006E40E3">
      <w:pPr>
        <w:pStyle w:val="NoSpacing"/>
        <w:rPr>
          <w:rFonts w:cstheme="minorHAnsi"/>
          <w:sz w:val="24"/>
          <w:szCs w:val="24"/>
        </w:rPr>
      </w:pPr>
    </w:p>
    <w:p w14:paraId="64F9DFDA" w14:textId="65061374" w:rsidR="006E40E3" w:rsidRDefault="006E40E3" w:rsidP="006E40E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</w:t>
      </w:r>
      <w:r w:rsidRPr="00BB1F77">
        <w:rPr>
          <w:rFonts w:cstheme="minorHAnsi"/>
          <w:sz w:val="24"/>
          <w:szCs w:val="24"/>
        </w:rPr>
        <w:t>ej Baniste</w:t>
      </w:r>
      <w:r>
        <w:rPr>
          <w:rFonts w:cstheme="minorHAnsi"/>
          <w:sz w:val="24"/>
          <w:szCs w:val="24"/>
        </w:rPr>
        <w:t xml:space="preserve">r  </w:t>
      </w:r>
    </w:p>
    <w:p w14:paraId="1BA5DA1F" w14:textId="76599018" w:rsidR="006E40E3" w:rsidRDefault="006E40E3" w:rsidP="006E40E3">
      <w:pPr>
        <w:pStyle w:val="NoSpacing"/>
        <w:rPr>
          <w:rFonts w:cstheme="minorHAnsi"/>
          <w:sz w:val="24"/>
          <w:szCs w:val="24"/>
        </w:rPr>
      </w:pPr>
      <w:r w:rsidRPr="00BB1F77">
        <w:rPr>
          <w:rFonts w:cstheme="minorHAnsi"/>
          <w:sz w:val="24"/>
          <w:szCs w:val="24"/>
        </w:rPr>
        <w:t xml:space="preserve">Secretary </w:t>
      </w:r>
    </w:p>
    <w:p w14:paraId="79B608FB" w14:textId="77777777" w:rsidR="006E40E3" w:rsidRDefault="006E40E3" w:rsidP="001D2D6E">
      <w:pPr>
        <w:pStyle w:val="NoSpacing"/>
        <w:rPr>
          <w:rFonts w:cstheme="minorHAnsi"/>
          <w:sz w:val="24"/>
          <w:szCs w:val="24"/>
        </w:rPr>
      </w:pPr>
    </w:p>
    <w:p w14:paraId="6939D463" w14:textId="77777777" w:rsidR="006E40E3" w:rsidRDefault="006E40E3" w:rsidP="001D2D6E">
      <w:pPr>
        <w:pStyle w:val="NoSpacing"/>
        <w:rPr>
          <w:rFonts w:cstheme="minorHAnsi"/>
          <w:sz w:val="24"/>
          <w:szCs w:val="24"/>
        </w:rPr>
      </w:pPr>
    </w:p>
    <w:p w14:paraId="7BBA04E1" w14:textId="77777777" w:rsidR="001D2D6E" w:rsidRDefault="001D2D6E" w:rsidP="001D2D6E">
      <w:pPr>
        <w:pStyle w:val="NoSpacing"/>
        <w:rPr>
          <w:rFonts w:cstheme="minorHAnsi"/>
          <w:sz w:val="24"/>
          <w:szCs w:val="24"/>
        </w:rPr>
      </w:pPr>
    </w:p>
    <w:p w14:paraId="63A94CAE" w14:textId="77777777" w:rsidR="001D2D6E" w:rsidRPr="00BB1F77" w:rsidRDefault="001D2D6E" w:rsidP="001D2D6E">
      <w:pPr>
        <w:pStyle w:val="NoSpacing"/>
        <w:rPr>
          <w:rFonts w:cstheme="minorHAnsi"/>
          <w:sz w:val="24"/>
          <w:szCs w:val="24"/>
        </w:rPr>
      </w:pPr>
    </w:p>
    <w:p w14:paraId="4E1774E2" w14:textId="77777777" w:rsidR="001D2D6E" w:rsidRDefault="001D2D6E" w:rsidP="006C7908">
      <w:pPr>
        <w:pStyle w:val="NoSpacing"/>
        <w:rPr>
          <w:rFonts w:cstheme="minorHAnsi"/>
          <w:sz w:val="24"/>
          <w:szCs w:val="24"/>
        </w:rPr>
      </w:pPr>
    </w:p>
    <w:p w14:paraId="30D6C47B" w14:textId="77777777" w:rsidR="001D2D6E" w:rsidRDefault="001D2D6E" w:rsidP="006C7908">
      <w:pPr>
        <w:pStyle w:val="NoSpacing"/>
        <w:rPr>
          <w:rFonts w:cstheme="minorHAnsi"/>
          <w:sz w:val="24"/>
          <w:szCs w:val="24"/>
        </w:rPr>
      </w:pPr>
    </w:p>
    <w:p w14:paraId="24CD1C1E" w14:textId="2F530B70" w:rsidR="0037788A" w:rsidRPr="00E94F94" w:rsidRDefault="00DA646D" w:rsidP="00AF2406">
      <w:pPr>
        <w:pStyle w:val="Heading1"/>
      </w:pPr>
      <w:r w:rsidRPr="00E94F94">
        <w:tab/>
      </w:r>
    </w:p>
    <w:bookmarkEnd w:id="1"/>
    <w:p w14:paraId="79C512EA" w14:textId="77777777" w:rsidR="00ED5F61" w:rsidRDefault="00ED5F61" w:rsidP="00F75BEA">
      <w:pPr>
        <w:pStyle w:val="NoSpacing"/>
        <w:rPr>
          <w:rFonts w:cstheme="minorHAnsi"/>
          <w:b/>
          <w:bCs/>
          <w:sz w:val="24"/>
          <w:szCs w:val="24"/>
        </w:rPr>
      </w:pPr>
    </w:p>
    <w:sectPr w:rsidR="00ED5F61" w:rsidSect="00D80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FA901" w14:textId="77777777" w:rsidR="00E11896" w:rsidRDefault="00E11896" w:rsidP="00BC2031">
      <w:r>
        <w:separator/>
      </w:r>
    </w:p>
  </w:endnote>
  <w:endnote w:type="continuationSeparator" w:id="0">
    <w:p w14:paraId="75AFDDA7" w14:textId="77777777" w:rsidR="00E11896" w:rsidRDefault="00E11896" w:rsidP="00BC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7FD2" w14:textId="77777777" w:rsidR="00EF43E2" w:rsidRDefault="00EF4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4BF07" w14:textId="77777777" w:rsidR="00EF43E2" w:rsidRDefault="00EF4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97841" w14:textId="77777777" w:rsidR="00EF43E2" w:rsidRDefault="00EF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6D4E3" w14:textId="77777777" w:rsidR="00E11896" w:rsidRDefault="00E11896" w:rsidP="00BC2031">
      <w:r>
        <w:separator/>
      </w:r>
    </w:p>
  </w:footnote>
  <w:footnote w:type="continuationSeparator" w:id="0">
    <w:p w14:paraId="789A650F" w14:textId="77777777" w:rsidR="00E11896" w:rsidRDefault="00E11896" w:rsidP="00BC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D3BC" w14:textId="307EE260" w:rsidR="00D94E09" w:rsidRDefault="00D94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F256" w14:textId="0EBF53F2" w:rsidR="00BC2031" w:rsidRDefault="00BC2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62FDA" w14:textId="46B53353" w:rsidR="00D94E09" w:rsidRDefault="00D94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03A5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D3172"/>
    <w:multiLevelType w:val="multilevel"/>
    <w:tmpl w:val="1CECCCC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7727"/>
    <w:multiLevelType w:val="multilevel"/>
    <w:tmpl w:val="51A0DC26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41322933">
    <w:abstractNumId w:val="2"/>
  </w:num>
  <w:num w:numId="2" w16cid:durableId="1048067417">
    <w:abstractNumId w:val="0"/>
  </w:num>
  <w:num w:numId="3" w16cid:durableId="2187139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F1"/>
    <w:rsid w:val="0000235D"/>
    <w:rsid w:val="000049F7"/>
    <w:rsid w:val="000056AA"/>
    <w:rsid w:val="000079A7"/>
    <w:rsid w:val="0001042C"/>
    <w:rsid w:val="00010954"/>
    <w:rsid w:val="00011B3B"/>
    <w:rsid w:val="00016013"/>
    <w:rsid w:val="00016328"/>
    <w:rsid w:val="0001669B"/>
    <w:rsid w:val="000208F0"/>
    <w:rsid w:val="00021BA0"/>
    <w:rsid w:val="0002345D"/>
    <w:rsid w:val="00025E16"/>
    <w:rsid w:val="00030FC0"/>
    <w:rsid w:val="000335CB"/>
    <w:rsid w:val="0003722E"/>
    <w:rsid w:val="000372A9"/>
    <w:rsid w:val="00037644"/>
    <w:rsid w:val="0004021E"/>
    <w:rsid w:val="00042D11"/>
    <w:rsid w:val="00045105"/>
    <w:rsid w:val="000468DA"/>
    <w:rsid w:val="00046D12"/>
    <w:rsid w:val="00050101"/>
    <w:rsid w:val="00052AC6"/>
    <w:rsid w:val="000548D8"/>
    <w:rsid w:val="0006003C"/>
    <w:rsid w:val="00060960"/>
    <w:rsid w:val="000618AD"/>
    <w:rsid w:val="000629F3"/>
    <w:rsid w:val="0006326B"/>
    <w:rsid w:val="00063AB7"/>
    <w:rsid w:val="0006416E"/>
    <w:rsid w:val="00065C30"/>
    <w:rsid w:val="00066726"/>
    <w:rsid w:val="000671B4"/>
    <w:rsid w:val="000676E1"/>
    <w:rsid w:val="00070A8E"/>
    <w:rsid w:val="00072B8A"/>
    <w:rsid w:val="00073147"/>
    <w:rsid w:val="00087307"/>
    <w:rsid w:val="00091490"/>
    <w:rsid w:val="0009221E"/>
    <w:rsid w:val="00094289"/>
    <w:rsid w:val="00094D81"/>
    <w:rsid w:val="00096B3A"/>
    <w:rsid w:val="00097B24"/>
    <w:rsid w:val="000A0B6D"/>
    <w:rsid w:val="000A18B7"/>
    <w:rsid w:val="000A2FD3"/>
    <w:rsid w:val="000A3FA4"/>
    <w:rsid w:val="000A49AD"/>
    <w:rsid w:val="000A49E3"/>
    <w:rsid w:val="000A5245"/>
    <w:rsid w:val="000A555B"/>
    <w:rsid w:val="000A6736"/>
    <w:rsid w:val="000A6B53"/>
    <w:rsid w:val="000B03C3"/>
    <w:rsid w:val="000B0A16"/>
    <w:rsid w:val="000B2D9E"/>
    <w:rsid w:val="000B515B"/>
    <w:rsid w:val="000B58D7"/>
    <w:rsid w:val="000B5FE1"/>
    <w:rsid w:val="000C16A2"/>
    <w:rsid w:val="000C4164"/>
    <w:rsid w:val="000C56A2"/>
    <w:rsid w:val="000D08BC"/>
    <w:rsid w:val="000D1ED3"/>
    <w:rsid w:val="000D4139"/>
    <w:rsid w:val="000D6BF9"/>
    <w:rsid w:val="000E1C55"/>
    <w:rsid w:val="000E2D54"/>
    <w:rsid w:val="000E5231"/>
    <w:rsid w:val="000E70CE"/>
    <w:rsid w:val="00100517"/>
    <w:rsid w:val="00100854"/>
    <w:rsid w:val="001048BF"/>
    <w:rsid w:val="00104C71"/>
    <w:rsid w:val="00105765"/>
    <w:rsid w:val="00106730"/>
    <w:rsid w:val="0010673A"/>
    <w:rsid w:val="0011067F"/>
    <w:rsid w:val="00112D44"/>
    <w:rsid w:val="00115A22"/>
    <w:rsid w:val="00115F16"/>
    <w:rsid w:val="00116BC0"/>
    <w:rsid w:val="0011782E"/>
    <w:rsid w:val="00117C60"/>
    <w:rsid w:val="00121C30"/>
    <w:rsid w:val="00122788"/>
    <w:rsid w:val="00122D02"/>
    <w:rsid w:val="00130138"/>
    <w:rsid w:val="0013093C"/>
    <w:rsid w:val="00132F20"/>
    <w:rsid w:val="00134308"/>
    <w:rsid w:val="001359EE"/>
    <w:rsid w:val="00137C74"/>
    <w:rsid w:val="001409E9"/>
    <w:rsid w:val="001432BE"/>
    <w:rsid w:val="0014592F"/>
    <w:rsid w:val="00145C6E"/>
    <w:rsid w:val="00146343"/>
    <w:rsid w:val="0015112B"/>
    <w:rsid w:val="00153C5A"/>
    <w:rsid w:val="00153DE6"/>
    <w:rsid w:val="00153F57"/>
    <w:rsid w:val="00154AD0"/>
    <w:rsid w:val="001563E3"/>
    <w:rsid w:val="0015648E"/>
    <w:rsid w:val="001678A2"/>
    <w:rsid w:val="00170D1A"/>
    <w:rsid w:val="001739C6"/>
    <w:rsid w:val="0017418A"/>
    <w:rsid w:val="001757C9"/>
    <w:rsid w:val="00177348"/>
    <w:rsid w:val="0018269D"/>
    <w:rsid w:val="00183696"/>
    <w:rsid w:val="001854BD"/>
    <w:rsid w:val="00186862"/>
    <w:rsid w:val="00193847"/>
    <w:rsid w:val="001941AD"/>
    <w:rsid w:val="00194306"/>
    <w:rsid w:val="00194B8B"/>
    <w:rsid w:val="00196324"/>
    <w:rsid w:val="001A3400"/>
    <w:rsid w:val="001A3675"/>
    <w:rsid w:val="001A6C08"/>
    <w:rsid w:val="001A771F"/>
    <w:rsid w:val="001B513E"/>
    <w:rsid w:val="001B63A9"/>
    <w:rsid w:val="001C0D78"/>
    <w:rsid w:val="001C0FAB"/>
    <w:rsid w:val="001C1F53"/>
    <w:rsid w:val="001C69E2"/>
    <w:rsid w:val="001D2D6E"/>
    <w:rsid w:val="001D6EA6"/>
    <w:rsid w:val="001E0245"/>
    <w:rsid w:val="001E1CF8"/>
    <w:rsid w:val="001E2654"/>
    <w:rsid w:val="001E2C4D"/>
    <w:rsid w:val="001E39AA"/>
    <w:rsid w:val="001E47F0"/>
    <w:rsid w:val="001E59BC"/>
    <w:rsid w:val="001F02CE"/>
    <w:rsid w:val="001F033B"/>
    <w:rsid w:val="001F11A9"/>
    <w:rsid w:val="001F1357"/>
    <w:rsid w:val="001F212C"/>
    <w:rsid w:val="001F326D"/>
    <w:rsid w:val="001F33EA"/>
    <w:rsid w:val="001F47ED"/>
    <w:rsid w:val="001F60DE"/>
    <w:rsid w:val="001F73AC"/>
    <w:rsid w:val="00200140"/>
    <w:rsid w:val="00200897"/>
    <w:rsid w:val="00202E66"/>
    <w:rsid w:val="00203E6F"/>
    <w:rsid w:val="0021188A"/>
    <w:rsid w:val="002127BE"/>
    <w:rsid w:val="002146B9"/>
    <w:rsid w:val="00215198"/>
    <w:rsid w:val="00216846"/>
    <w:rsid w:val="0021686F"/>
    <w:rsid w:val="0021796E"/>
    <w:rsid w:val="002217D9"/>
    <w:rsid w:val="002226C1"/>
    <w:rsid w:val="00223DC7"/>
    <w:rsid w:val="002256E7"/>
    <w:rsid w:val="0022672C"/>
    <w:rsid w:val="002332D7"/>
    <w:rsid w:val="00234C0A"/>
    <w:rsid w:val="00234D92"/>
    <w:rsid w:val="00246A46"/>
    <w:rsid w:val="00247DC4"/>
    <w:rsid w:val="002516ED"/>
    <w:rsid w:val="00251B4A"/>
    <w:rsid w:val="00252288"/>
    <w:rsid w:val="00252D3E"/>
    <w:rsid w:val="00260673"/>
    <w:rsid w:val="00264E61"/>
    <w:rsid w:val="00265783"/>
    <w:rsid w:val="002667AE"/>
    <w:rsid w:val="00266971"/>
    <w:rsid w:val="00266E99"/>
    <w:rsid w:val="0027062E"/>
    <w:rsid w:val="00270DDB"/>
    <w:rsid w:val="00273210"/>
    <w:rsid w:val="00274F44"/>
    <w:rsid w:val="0028078C"/>
    <w:rsid w:val="00280A81"/>
    <w:rsid w:val="00282181"/>
    <w:rsid w:val="002835CD"/>
    <w:rsid w:val="00283A46"/>
    <w:rsid w:val="00284482"/>
    <w:rsid w:val="00284AF1"/>
    <w:rsid w:val="002859FD"/>
    <w:rsid w:val="00287977"/>
    <w:rsid w:val="00291C4A"/>
    <w:rsid w:val="00292060"/>
    <w:rsid w:val="00292D9A"/>
    <w:rsid w:val="002941E0"/>
    <w:rsid w:val="002955E0"/>
    <w:rsid w:val="00296176"/>
    <w:rsid w:val="0029644E"/>
    <w:rsid w:val="002A5026"/>
    <w:rsid w:val="002A692E"/>
    <w:rsid w:val="002A6AB6"/>
    <w:rsid w:val="002A7E35"/>
    <w:rsid w:val="002B224A"/>
    <w:rsid w:val="002B2BA4"/>
    <w:rsid w:val="002B5928"/>
    <w:rsid w:val="002B5D2F"/>
    <w:rsid w:val="002B7958"/>
    <w:rsid w:val="002B7CC6"/>
    <w:rsid w:val="002C219E"/>
    <w:rsid w:val="002C3BF5"/>
    <w:rsid w:val="002C6BB2"/>
    <w:rsid w:val="002C7FD1"/>
    <w:rsid w:val="002D0D98"/>
    <w:rsid w:val="002D1716"/>
    <w:rsid w:val="002D1B18"/>
    <w:rsid w:val="002D21E9"/>
    <w:rsid w:val="002D375A"/>
    <w:rsid w:val="002D3B91"/>
    <w:rsid w:val="002D3EA4"/>
    <w:rsid w:val="002D5BAD"/>
    <w:rsid w:val="002D5D1F"/>
    <w:rsid w:val="002E12C5"/>
    <w:rsid w:val="002E2318"/>
    <w:rsid w:val="002E2EA1"/>
    <w:rsid w:val="002E4511"/>
    <w:rsid w:val="002E5089"/>
    <w:rsid w:val="002E60EB"/>
    <w:rsid w:val="002E692F"/>
    <w:rsid w:val="002E758B"/>
    <w:rsid w:val="002F1A11"/>
    <w:rsid w:val="002F1C85"/>
    <w:rsid w:val="0030231D"/>
    <w:rsid w:val="00303C4A"/>
    <w:rsid w:val="003045BA"/>
    <w:rsid w:val="003068B8"/>
    <w:rsid w:val="0030733E"/>
    <w:rsid w:val="003105F7"/>
    <w:rsid w:val="0031061F"/>
    <w:rsid w:val="00311EC0"/>
    <w:rsid w:val="0031264F"/>
    <w:rsid w:val="00313D37"/>
    <w:rsid w:val="00315210"/>
    <w:rsid w:val="0032026F"/>
    <w:rsid w:val="00323CDE"/>
    <w:rsid w:val="00324B75"/>
    <w:rsid w:val="0033088B"/>
    <w:rsid w:val="00331CA3"/>
    <w:rsid w:val="00332005"/>
    <w:rsid w:val="0033200E"/>
    <w:rsid w:val="00332E20"/>
    <w:rsid w:val="00332EE6"/>
    <w:rsid w:val="00340E63"/>
    <w:rsid w:val="0034595A"/>
    <w:rsid w:val="00345F33"/>
    <w:rsid w:val="00346859"/>
    <w:rsid w:val="00350F96"/>
    <w:rsid w:val="00350FD3"/>
    <w:rsid w:val="0035195F"/>
    <w:rsid w:val="00352731"/>
    <w:rsid w:val="0035434F"/>
    <w:rsid w:val="00355FC6"/>
    <w:rsid w:val="00361BA4"/>
    <w:rsid w:val="003629CA"/>
    <w:rsid w:val="00364EFF"/>
    <w:rsid w:val="00364FEF"/>
    <w:rsid w:val="00371BBB"/>
    <w:rsid w:val="00371CFA"/>
    <w:rsid w:val="00372196"/>
    <w:rsid w:val="00372D0E"/>
    <w:rsid w:val="00372D71"/>
    <w:rsid w:val="00373471"/>
    <w:rsid w:val="00375437"/>
    <w:rsid w:val="0037788A"/>
    <w:rsid w:val="003802DF"/>
    <w:rsid w:val="00380A1A"/>
    <w:rsid w:val="00382BEF"/>
    <w:rsid w:val="003842EE"/>
    <w:rsid w:val="003848AE"/>
    <w:rsid w:val="00384E96"/>
    <w:rsid w:val="00385C11"/>
    <w:rsid w:val="003873E1"/>
    <w:rsid w:val="00387A04"/>
    <w:rsid w:val="00387B4F"/>
    <w:rsid w:val="00391E1D"/>
    <w:rsid w:val="00394179"/>
    <w:rsid w:val="0039682F"/>
    <w:rsid w:val="003976F9"/>
    <w:rsid w:val="003A2599"/>
    <w:rsid w:val="003A45D4"/>
    <w:rsid w:val="003A5D89"/>
    <w:rsid w:val="003A5FF1"/>
    <w:rsid w:val="003A64CA"/>
    <w:rsid w:val="003B40F0"/>
    <w:rsid w:val="003B64FE"/>
    <w:rsid w:val="003B687C"/>
    <w:rsid w:val="003B6FC2"/>
    <w:rsid w:val="003B7EBB"/>
    <w:rsid w:val="003C218E"/>
    <w:rsid w:val="003C227F"/>
    <w:rsid w:val="003C27DB"/>
    <w:rsid w:val="003C39ED"/>
    <w:rsid w:val="003C3E31"/>
    <w:rsid w:val="003C4E86"/>
    <w:rsid w:val="003D39F3"/>
    <w:rsid w:val="003D47EF"/>
    <w:rsid w:val="003D530F"/>
    <w:rsid w:val="003D564C"/>
    <w:rsid w:val="003D783B"/>
    <w:rsid w:val="003E06CD"/>
    <w:rsid w:val="003E13AD"/>
    <w:rsid w:val="003E2A3B"/>
    <w:rsid w:val="003E4B48"/>
    <w:rsid w:val="003E4F44"/>
    <w:rsid w:val="003E5489"/>
    <w:rsid w:val="003E6542"/>
    <w:rsid w:val="003F3D8C"/>
    <w:rsid w:val="003F41B8"/>
    <w:rsid w:val="003F7CE0"/>
    <w:rsid w:val="00400865"/>
    <w:rsid w:val="00401A0C"/>
    <w:rsid w:val="004027BC"/>
    <w:rsid w:val="004033B3"/>
    <w:rsid w:val="00403850"/>
    <w:rsid w:val="00407FC5"/>
    <w:rsid w:val="004128F5"/>
    <w:rsid w:val="00415A65"/>
    <w:rsid w:val="00416FDC"/>
    <w:rsid w:val="004175A6"/>
    <w:rsid w:val="0042290B"/>
    <w:rsid w:val="00422940"/>
    <w:rsid w:val="004257B2"/>
    <w:rsid w:val="00426D27"/>
    <w:rsid w:val="00431620"/>
    <w:rsid w:val="004348C3"/>
    <w:rsid w:val="00435058"/>
    <w:rsid w:val="00436598"/>
    <w:rsid w:val="00436A4B"/>
    <w:rsid w:val="0043705B"/>
    <w:rsid w:val="00437CB1"/>
    <w:rsid w:val="00441DF4"/>
    <w:rsid w:val="00443D22"/>
    <w:rsid w:val="00444FF9"/>
    <w:rsid w:val="004466C7"/>
    <w:rsid w:val="00446D1F"/>
    <w:rsid w:val="0045300D"/>
    <w:rsid w:val="004623D6"/>
    <w:rsid w:val="0046441B"/>
    <w:rsid w:val="00466092"/>
    <w:rsid w:val="0046789C"/>
    <w:rsid w:val="00467C35"/>
    <w:rsid w:val="00472638"/>
    <w:rsid w:val="004743EE"/>
    <w:rsid w:val="00475AF6"/>
    <w:rsid w:val="0047660D"/>
    <w:rsid w:val="00477C64"/>
    <w:rsid w:val="004801F7"/>
    <w:rsid w:val="00480C6B"/>
    <w:rsid w:val="00482709"/>
    <w:rsid w:val="00487B52"/>
    <w:rsid w:val="0049094D"/>
    <w:rsid w:val="00491BEA"/>
    <w:rsid w:val="00492019"/>
    <w:rsid w:val="004941D3"/>
    <w:rsid w:val="00495FD3"/>
    <w:rsid w:val="0049651B"/>
    <w:rsid w:val="004A0987"/>
    <w:rsid w:val="004A0C00"/>
    <w:rsid w:val="004A1417"/>
    <w:rsid w:val="004A2739"/>
    <w:rsid w:val="004A28C2"/>
    <w:rsid w:val="004A3574"/>
    <w:rsid w:val="004A41D9"/>
    <w:rsid w:val="004A46D6"/>
    <w:rsid w:val="004A5CF4"/>
    <w:rsid w:val="004A722B"/>
    <w:rsid w:val="004B2481"/>
    <w:rsid w:val="004B58A4"/>
    <w:rsid w:val="004B64F1"/>
    <w:rsid w:val="004B729E"/>
    <w:rsid w:val="004C18E0"/>
    <w:rsid w:val="004C19B5"/>
    <w:rsid w:val="004C1DC9"/>
    <w:rsid w:val="004C46F3"/>
    <w:rsid w:val="004D0E7B"/>
    <w:rsid w:val="004D11B8"/>
    <w:rsid w:val="004D128B"/>
    <w:rsid w:val="004D2358"/>
    <w:rsid w:val="004D66FD"/>
    <w:rsid w:val="004D6B15"/>
    <w:rsid w:val="004D7572"/>
    <w:rsid w:val="004D7D26"/>
    <w:rsid w:val="004E01A8"/>
    <w:rsid w:val="004E1417"/>
    <w:rsid w:val="004E1795"/>
    <w:rsid w:val="004E1D1E"/>
    <w:rsid w:val="004E41C5"/>
    <w:rsid w:val="004E5834"/>
    <w:rsid w:val="004E5A05"/>
    <w:rsid w:val="004E639E"/>
    <w:rsid w:val="004E6DC0"/>
    <w:rsid w:val="004E7EFC"/>
    <w:rsid w:val="004F002A"/>
    <w:rsid w:val="004F0258"/>
    <w:rsid w:val="004F6901"/>
    <w:rsid w:val="004F6FEE"/>
    <w:rsid w:val="00501022"/>
    <w:rsid w:val="0050137E"/>
    <w:rsid w:val="0050174C"/>
    <w:rsid w:val="00503935"/>
    <w:rsid w:val="00503A37"/>
    <w:rsid w:val="005071E4"/>
    <w:rsid w:val="00507C74"/>
    <w:rsid w:val="00512A68"/>
    <w:rsid w:val="00514008"/>
    <w:rsid w:val="00514C60"/>
    <w:rsid w:val="005253B9"/>
    <w:rsid w:val="005262E2"/>
    <w:rsid w:val="00532190"/>
    <w:rsid w:val="0053702A"/>
    <w:rsid w:val="00542918"/>
    <w:rsid w:val="00547949"/>
    <w:rsid w:val="0055363A"/>
    <w:rsid w:val="005552BC"/>
    <w:rsid w:val="0055689F"/>
    <w:rsid w:val="00556B3A"/>
    <w:rsid w:val="00557BE1"/>
    <w:rsid w:val="00557C51"/>
    <w:rsid w:val="00561C41"/>
    <w:rsid w:val="005643B8"/>
    <w:rsid w:val="005720C9"/>
    <w:rsid w:val="00574957"/>
    <w:rsid w:val="00574ACD"/>
    <w:rsid w:val="00575BDA"/>
    <w:rsid w:val="00580310"/>
    <w:rsid w:val="005839F6"/>
    <w:rsid w:val="00585AF0"/>
    <w:rsid w:val="005874F1"/>
    <w:rsid w:val="00590D7D"/>
    <w:rsid w:val="00594647"/>
    <w:rsid w:val="00596290"/>
    <w:rsid w:val="0059791D"/>
    <w:rsid w:val="0059793E"/>
    <w:rsid w:val="005A117A"/>
    <w:rsid w:val="005A3A04"/>
    <w:rsid w:val="005A46ED"/>
    <w:rsid w:val="005A6576"/>
    <w:rsid w:val="005A6B1C"/>
    <w:rsid w:val="005A7E15"/>
    <w:rsid w:val="005B1FAD"/>
    <w:rsid w:val="005B4AF7"/>
    <w:rsid w:val="005B50B5"/>
    <w:rsid w:val="005C4100"/>
    <w:rsid w:val="005C4AE0"/>
    <w:rsid w:val="005C4D12"/>
    <w:rsid w:val="005C606F"/>
    <w:rsid w:val="005D29F9"/>
    <w:rsid w:val="005D333B"/>
    <w:rsid w:val="005D5165"/>
    <w:rsid w:val="005D6E58"/>
    <w:rsid w:val="005D7244"/>
    <w:rsid w:val="005E0D03"/>
    <w:rsid w:val="005E2221"/>
    <w:rsid w:val="005E2D10"/>
    <w:rsid w:val="005E7A9A"/>
    <w:rsid w:val="005F3B4B"/>
    <w:rsid w:val="005F549B"/>
    <w:rsid w:val="005F5A22"/>
    <w:rsid w:val="005F63C5"/>
    <w:rsid w:val="005F6E73"/>
    <w:rsid w:val="005F7E5E"/>
    <w:rsid w:val="00605CCC"/>
    <w:rsid w:val="00606448"/>
    <w:rsid w:val="00606E10"/>
    <w:rsid w:val="00610102"/>
    <w:rsid w:val="006105F0"/>
    <w:rsid w:val="0061134C"/>
    <w:rsid w:val="00612852"/>
    <w:rsid w:val="006131C6"/>
    <w:rsid w:val="00616F32"/>
    <w:rsid w:val="0062024A"/>
    <w:rsid w:val="006209D4"/>
    <w:rsid w:val="006333B2"/>
    <w:rsid w:val="00633F41"/>
    <w:rsid w:val="00634E58"/>
    <w:rsid w:val="006350B5"/>
    <w:rsid w:val="00635820"/>
    <w:rsid w:val="00637865"/>
    <w:rsid w:val="00642150"/>
    <w:rsid w:val="006421CB"/>
    <w:rsid w:val="00642462"/>
    <w:rsid w:val="00642FEF"/>
    <w:rsid w:val="006434D8"/>
    <w:rsid w:val="006452C2"/>
    <w:rsid w:val="006474D7"/>
    <w:rsid w:val="00651CB9"/>
    <w:rsid w:val="00652237"/>
    <w:rsid w:val="00653D4E"/>
    <w:rsid w:val="00654346"/>
    <w:rsid w:val="00654C49"/>
    <w:rsid w:val="00655FB7"/>
    <w:rsid w:val="00656846"/>
    <w:rsid w:val="00657CE3"/>
    <w:rsid w:val="00662031"/>
    <w:rsid w:val="00663011"/>
    <w:rsid w:val="0066679C"/>
    <w:rsid w:val="006741BE"/>
    <w:rsid w:val="00675F9D"/>
    <w:rsid w:val="006764FF"/>
    <w:rsid w:val="00676BF3"/>
    <w:rsid w:val="00676DB9"/>
    <w:rsid w:val="00677B67"/>
    <w:rsid w:val="00681613"/>
    <w:rsid w:val="006840CE"/>
    <w:rsid w:val="00685298"/>
    <w:rsid w:val="00685CED"/>
    <w:rsid w:val="0069074D"/>
    <w:rsid w:val="00692C7E"/>
    <w:rsid w:val="00694F14"/>
    <w:rsid w:val="00697708"/>
    <w:rsid w:val="006A198D"/>
    <w:rsid w:val="006A2E22"/>
    <w:rsid w:val="006A3B20"/>
    <w:rsid w:val="006A55B7"/>
    <w:rsid w:val="006A5DED"/>
    <w:rsid w:val="006A6273"/>
    <w:rsid w:val="006A6ACA"/>
    <w:rsid w:val="006A7689"/>
    <w:rsid w:val="006B1AA8"/>
    <w:rsid w:val="006B1C83"/>
    <w:rsid w:val="006B2639"/>
    <w:rsid w:val="006B397F"/>
    <w:rsid w:val="006C5DC6"/>
    <w:rsid w:val="006C6EE1"/>
    <w:rsid w:val="006C7908"/>
    <w:rsid w:val="006C7D1D"/>
    <w:rsid w:val="006D2A1B"/>
    <w:rsid w:val="006D3374"/>
    <w:rsid w:val="006D736F"/>
    <w:rsid w:val="006E186A"/>
    <w:rsid w:val="006E3AB5"/>
    <w:rsid w:val="006E3CB6"/>
    <w:rsid w:val="006E40E3"/>
    <w:rsid w:val="006E64C7"/>
    <w:rsid w:val="006E7060"/>
    <w:rsid w:val="006E7B4C"/>
    <w:rsid w:val="006F031C"/>
    <w:rsid w:val="006F0689"/>
    <w:rsid w:val="006F12AB"/>
    <w:rsid w:val="006F4A77"/>
    <w:rsid w:val="006F5121"/>
    <w:rsid w:val="006F5844"/>
    <w:rsid w:val="006F5AEB"/>
    <w:rsid w:val="006F6552"/>
    <w:rsid w:val="006F6898"/>
    <w:rsid w:val="007007DE"/>
    <w:rsid w:val="00701A3A"/>
    <w:rsid w:val="00701E26"/>
    <w:rsid w:val="00702342"/>
    <w:rsid w:val="00702F06"/>
    <w:rsid w:val="007041EA"/>
    <w:rsid w:val="00704926"/>
    <w:rsid w:val="00707505"/>
    <w:rsid w:val="007102B6"/>
    <w:rsid w:val="00711447"/>
    <w:rsid w:val="00713010"/>
    <w:rsid w:val="00717332"/>
    <w:rsid w:val="0071747E"/>
    <w:rsid w:val="00721D45"/>
    <w:rsid w:val="00722C44"/>
    <w:rsid w:val="00723FD4"/>
    <w:rsid w:val="00727DC7"/>
    <w:rsid w:val="007303F2"/>
    <w:rsid w:val="007329BC"/>
    <w:rsid w:val="00734E40"/>
    <w:rsid w:val="00743196"/>
    <w:rsid w:val="007431C5"/>
    <w:rsid w:val="00743C1A"/>
    <w:rsid w:val="00744194"/>
    <w:rsid w:val="0074523C"/>
    <w:rsid w:val="00745466"/>
    <w:rsid w:val="00746BC0"/>
    <w:rsid w:val="00747273"/>
    <w:rsid w:val="0074769C"/>
    <w:rsid w:val="00750800"/>
    <w:rsid w:val="007514F8"/>
    <w:rsid w:val="00755F6B"/>
    <w:rsid w:val="00756D8B"/>
    <w:rsid w:val="007646C2"/>
    <w:rsid w:val="0076663D"/>
    <w:rsid w:val="00770BA5"/>
    <w:rsid w:val="00771C32"/>
    <w:rsid w:val="00773C2E"/>
    <w:rsid w:val="00773EBD"/>
    <w:rsid w:val="00774772"/>
    <w:rsid w:val="0077496B"/>
    <w:rsid w:val="00783619"/>
    <w:rsid w:val="00783F75"/>
    <w:rsid w:val="007844F1"/>
    <w:rsid w:val="00784849"/>
    <w:rsid w:val="00787CEF"/>
    <w:rsid w:val="00790D2A"/>
    <w:rsid w:val="00792057"/>
    <w:rsid w:val="007941D3"/>
    <w:rsid w:val="00794727"/>
    <w:rsid w:val="0079481B"/>
    <w:rsid w:val="00795FED"/>
    <w:rsid w:val="00796903"/>
    <w:rsid w:val="00797451"/>
    <w:rsid w:val="007A0719"/>
    <w:rsid w:val="007A0EC9"/>
    <w:rsid w:val="007A1850"/>
    <w:rsid w:val="007A348D"/>
    <w:rsid w:val="007A36AE"/>
    <w:rsid w:val="007A3882"/>
    <w:rsid w:val="007A3BF0"/>
    <w:rsid w:val="007A58A6"/>
    <w:rsid w:val="007A5C20"/>
    <w:rsid w:val="007A6649"/>
    <w:rsid w:val="007B0B1F"/>
    <w:rsid w:val="007B3CF9"/>
    <w:rsid w:val="007B3F25"/>
    <w:rsid w:val="007B683F"/>
    <w:rsid w:val="007B6CF4"/>
    <w:rsid w:val="007C2915"/>
    <w:rsid w:val="007C5AE9"/>
    <w:rsid w:val="007C7AFB"/>
    <w:rsid w:val="007D1F6E"/>
    <w:rsid w:val="007D2D80"/>
    <w:rsid w:val="007D3F57"/>
    <w:rsid w:val="007D4016"/>
    <w:rsid w:val="007D670E"/>
    <w:rsid w:val="007D6ED8"/>
    <w:rsid w:val="007D7BC5"/>
    <w:rsid w:val="007E2AF3"/>
    <w:rsid w:val="007E3FF1"/>
    <w:rsid w:val="007E4F8E"/>
    <w:rsid w:val="007E5BD0"/>
    <w:rsid w:val="007E74A9"/>
    <w:rsid w:val="007E7B94"/>
    <w:rsid w:val="007F10D5"/>
    <w:rsid w:val="007F1F56"/>
    <w:rsid w:val="007F23F3"/>
    <w:rsid w:val="007F2A58"/>
    <w:rsid w:val="007F52C1"/>
    <w:rsid w:val="008002FA"/>
    <w:rsid w:val="00801B38"/>
    <w:rsid w:val="00803C1C"/>
    <w:rsid w:val="00805311"/>
    <w:rsid w:val="0080589D"/>
    <w:rsid w:val="00806D70"/>
    <w:rsid w:val="00807548"/>
    <w:rsid w:val="008119B4"/>
    <w:rsid w:val="0081536C"/>
    <w:rsid w:val="00815F06"/>
    <w:rsid w:val="00820FD4"/>
    <w:rsid w:val="00822585"/>
    <w:rsid w:val="008311D8"/>
    <w:rsid w:val="0083661F"/>
    <w:rsid w:val="008370E7"/>
    <w:rsid w:val="00844C37"/>
    <w:rsid w:val="0084552F"/>
    <w:rsid w:val="008474F2"/>
    <w:rsid w:val="0084751B"/>
    <w:rsid w:val="00847BE5"/>
    <w:rsid w:val="00850C55"/>
    <w:rsid w:val="0085185A"/>
    <w:rsid w:val="0085257D"/>
    <w:rsid w:val="00853B5D"/>
    <w:rsid w:val="00854BAA"/>
    <w:rsid w:val="008627BA"/>
    <w:rsid w:val="008634AF"/>
    <w:rsid w:val="008636BE"/>
    <w:rsid w:val="00863749"/>
    <w:rsid w:val="00871123"/>
    <w:rsid w:val="00871298"/>
    <w:rsid w:val="00872C2A"/>
    <w:rsid w:val="00873616"/>
    <w:rsid w:val="00873FC6"/>
    <w:rsid w:val="00874664"/>
    <w:rsid w:val="0087477E"/>
    <w:rsid w:val="00874B28"/>
    <w:rsid w:val="00876556"/>
    <w:rsid w:val="00876A81"/>
    <w:rsid w:val="008801E3"/>
    <w:rsid w:val="00882FCA"/>
    <w:rsid w:val="00886AAA"/>
    <w:rsid w:val="00887D78"/>
    <w:rsid w:val="00890447"/>
    <w:rsid w:val="00891545"/>
    <w:rsid w:val="00892097"/>
    <w:rsid w:val="00894F5D"/>
    <w:rsid w:val="008A1BC7"/>
    <w:rsid w:val="008A1CFF"/>
    <w:rsid w:val="008A2501"/>
    <w:rsid w:val="008A70DA"/>
    <w:rsid w:val="008B01B1"/>
    <w:rsid w:val="008B1D5C"/>
    <w:rsid w:val="008B564C"/>
    <w:rsid w:val="008B661B"/>
    <w:rsid w:val="008B6E9C"/>
    <w:rsid w:val="008C3069"/>
    <w:rsid w:val="008C5651"/>
    <w:rsid w:val="008D1CF8"/>
    <w:rsid w:val="008D29B4"/>
    <w:rsid w:val="008D3385"/>
    <w:rsid w:val="008D33F1"/>
    <w:rsid w:val="008D5097"/>
    <w:rsid w:val="008E1399"/>
    <w:rsid w:val="008E156D"/>
    <w:rsid w:val="008E37F0"/>
    <w:rsid w:val="008E7445"/>
    <w:rsid w:val="008E7B3B"/>
    <w:rsid w:val="008F129A"/>
    <w:rsid w:val="008F2264"/>
    <w:rsid w:val="008F5579"/>
    <w:rsid w:val="008F7239"/>
    <w:rsid w:val="008F735F"/>
    <w:rsid w:val="0090234B"/>
    <w:rsid w:val="0090351D"/>
    <w:rsid w:val="00904D39"/>
    <w:rsid w:val="0090580D"/>
    <w:rsid w:val="00905A60"/>
    <w:rsid w:val="00911FB7"/>
    <w:rsid w:val="0091276B"/>
    <w:rsid w:val="00914174"/>
    <w:rsid w:val="0091430A"/>
    <w:rsid w:val="00921D69"/>
    <w:rsid w:val="009227C3"/>
    <w:rsid w:val="00923DBC"/>
    <w:rsid w:val="0092777A"/>
    <w:rsid w:val="00930E9F"/>
    <w:rsid w:val="00934243"/>
    <w:rsid w:val="00934995"/>
    <w:rsid w:val="00934EA0"/>
    <w:rsid w:val="00937110"/>
    <w:rsid w:val="00937CC9"/>
    <w:rsid w:val="009427BC"/>
    <w:rsid w:val="00943D83"/>
    <w:rsid w:val="00944371"/>
    <w:rsid w:val="00945CE8"/>
    <w:rsid w:val="00946DD0"/>
    <w:rsid w:val="00946EF8"/>
    <w:rsid w:val="00951E10"/>
    <w:rsid w:val="00953349"/>
    <w:rsid w:val="009618CA"/>
    <w:rsid w:val="00961F15"/>
    <w:rsid w:val="0096399B"/>
    <w:rsid w:val="0096517B"/>
    <w:rsid w:val="00965367"/>
    <w:rsid w:val="00965EE0"/>
    <w:rsid w:val="00966FB3"/>
    <w:rsid w:val="009673DF"/>
    <w:rsid w:val="009727DC"/>
    <w:rsid w:val="00974902"/>
    <w:rsid w:val="009753C1"/>
    <w:rsid w:val="00976B99"/>
    <w:rsid w:val="00977870"/>
    <w:rsid w:val="00980B56"/>
    <w:rsid w:val="00982202"/>
    <w:rsid w:val="00982E96"/>
    <w:rsid w:val="00985A4D"/>
    <w:rsid w:val="009865F3"/>
    <w:rsid w:val="009867B5"/>
    <w:rsid w:val="00986880"/>
    <w:rsid w:val="0098788D"/>
    <w:rsid w:val="009962E3"/>
    <w:rsid w:val="00997534"/>
    <w:rsid w:val="009A0B74"/>
    <w:rsid w:val="009A1433"/>
    <w:rsid w:val="009A4669"/>
    <w:rsid w:val="009A574F"/>
    <w:rsid w:val="009B1E88"/>
    <w:rsid w:val="009B264B"/>
    <w:rsid w:val="009B298D"/>
    <w:rsid w:val="009B3EB4"/>
    <w:rsid w:val="009B5882"/>
    <w:rsid w:val="009B7C3B"/>
    <w:rsid w:val="009C109C"/>
    <w:rsid w:val="009C1C62"/>
    <w:rsid w:val="009C42DE"/>
    <w:rsid w:val="009D0A0D"/>
    <w:rsid w:val="009D25B1"/>
    <w:rsid w:val="009D4AAA"/>
    <w:rsid w:val="009D4C55"/>
    <w:rsid w:val="009E025F"/>
    <w:rsid w:val="009E084D"/>
    <w:rsid w:val="009E0D2C"/>
    <w:rsid w:val="009E0D76"/>
    <w:rsid w:val="009E13C1"/>
    <w:rsid w:val="009E17A8"/>
    <w:rsid w:val="009E2519"/>
    <w:rsid w:val="009E3E40"/>
    <w:rsid w:val="009F239B"/>
    <w:rsid w:val="009F2A6A"/>
    <w:rsid w:val="009F561F"/>
    <w:rsid w:val="009F6996"/>
    <w:rsid w:val="00A02DE3"/>
    <w:rsid w:val="00A07A13"/>
    <w:rsid w:val="00A07BE7"/>
    <w:rsid w:val="00A11AF8"/>
    <w:rsid w:val="00A15C44"/>
    <w:rsid w:val="00A169FB"/>
    <w:rsid w:val="00A2033A"/>
    <w:rsid w:val="00A21239"/>
    <w:rsid w:val="00A21790"/>
    <w:rsid w:val="00A245C6"/>
    <w:rsid w:val="00A24E02"/>
    <w:rsid w:val="00A26B88"/>
    <w:rsid w:val="00A27BAB"/>
    <w:rsid w:val="00A359BD"/>
    <w:rsid w:val="00A36A3B"/>
    <w:rsid w:val="00A37DEA"/>
    <w:rsid w:val="00A40A93"/>
    <w:rsid w:val="00A435AA"/>
    <w:rsid w:val="00A45F84"/>
    <w:rsid w:val="00A460CE"/>
    <w:rsid w:val="00A46FAC"/>
    <w:rsid w:val="00A510E6"/>
    <w:rsid w:val="00A514B2"/>
    <w:rsid w:val="00A52BF2"/>
    <w:rsid w:val="00A52E37"/>
    <w:rsid w:val="00A53720"/>
    <w:rsid w:val="00A54ED4"/>
    <w:rsid w:val="00A5525A"/>
    <w:rsid w:val="00A56285"/>
    <w:rsid w:val="00A567F1"/>
    <w:rsid w:val="00A57214"/>
    <w:rsid w:val="00A658B5"/>
    <w:rsid w:val="00A66FB0"/>
    <w:rsid w:val="00A74D38"/>
    <w:rsid w:val="00A75324"/>
    <w:rsid w:val="00A76A2A"/>
    <w:rsid w:val="00A76F0D"/>
    <w:rsid w:val="00A778D6"/>
    <w:rsid w:val="00A809D0"/>
    <w:rsid w:val="00A830E3"/>
    <w:rsid w:val="00A83A5F"/>
    <w:rsid w:val="00A83F0E"/>
    <w:rsid w:val="00A860FA"/>
    <w:rsid w:val="00A87A66"/>
    <w:rsid w:val="00A902F0"/>
    <w:rsid w:val="00A923C4"/>
    <w:rsid w:val="00A92E0B"/>
    <w:rsid w:val="00A93274"/>
    <w:rsid w:val="00A95ACE"/>
    <w:rsid w:val="00A96335"/>
    <w:rsid w:val="00A96E0F"/>
    <w:rsid w:val="00AA0131"/>
    <w:rsid w:val="00AA3307"/>
    <w:rsid w:val="00AB207F"/>
    <w:rsid w:val="00AB48E4"/>
    <w:rsid w:val="00AB6119"/>
    <w:rsid w:val="00AB6CC7"/>
    <w:rsid w:val="00AB7AE9"/>
    <w:rsid w:val="00AC0DB2"/>
    <w:rsid w:val="00AC2477"/>
    <w:rsid w:val="00AC2DFA"/>
    <w:rsid w:val="00AC30A1"/>
    <w:rsid w:val="00AC30F3"/>
    <w:rsid w:val="00AC4BD1"/>
    <w:rsid w:val="00AD40FE"/>
    <w:rsid w:val="00AD50F3"/>
    <w:rsid w:val="00AD511F"/>
    <w:rsid w:val="00AE1850"/>
    <w:rsid w:val="00AE2894"/>
    <w:rsid w:val="00AE2D8D"/>
    <w:rsid w:val="00AE6680"/>
    <w:rsid w:val="00AE714D"/>
    <w:rsid w:val="00AE71C3"/>
    <w:rsid w:val="00AE7ADA"/>
    <w:rsid w:val="00AF21DA"/>
    <w:rsid w:val="00AF2406"/>
    <w:rsid w:val="00AF363B"/>
    <w:rsid w:val="00AF38EB"/>
    <w:rsid w:val="00AF4977"/>
    <w:rsid w:val="00AF61A7"/>
    <w:rsid w:val="00B00C79"/>
    <w:rsid w:val="00B03C72"/>
    <w:rsid w:val="00B04377"/>
    <w:rsid w:val="00B14BD0"/>
    <w:rsid w:val="00B14C65"/>
    <w:rsid w:val="00B160A7"/>
    <w:rsid w:val="00B16E78"/>
    <w:rsid w:val="00B175AF"/>
    <w:rsid w:val="00B175C5"/>
    <w:rsid w:val="00B209BA"/>
    <w:rsid w:val="00B220CC"/>
    <w:rsid w:val="00B25D8C"/>
    <w:rsid w:val="00B263BE"/>
    <w:rsid w:val="00B26433"/>
    <w:rsid w:val="00B30B47"/>
    <w:rsid w:val="00B3229C"/>
    <w:rsid w:val="00B34733"/>
    <w:rsid w:val="00B41FD0"/>
    <w:rsid w:val="00B44E35"/>
    <w:rsid w:val="00B46CD7"/>
    <w:rsid w:val="00B46EF3"/>
    <w:rsid w:val="00B55F37"/>
    <w:rsid w:val="00B56A25"/>
    <w:rsid w:val="00B56A3C"/>
    <w:rsid w:val="00B57E5F"/>
    <w:rsid w:val="00B62183"/>
    <w:rsid w:val="00B6538D"/>
    <w:rsid w:val="00B655CE"/>
    <w:rsid w:val="00B65D8D"/>
    <w:rsid w:val="00B72CA4"/>
    <w:rsid w:val="00B77641"/>
    <w:rsid w:val="00B77D10"/>
    <w:rsid w:val="00B822AC"/>
    <w:rsid w:val="00B8415A"/>
    <w:rsid w:val="00B8456D"/>
    <w:rsid w:val="00B84824"/>
    <w:rsid w:val="00B84AE1"/>
    <w:rsid w:val="00B85199"/>
    <w:rsid w:val="00B85CAE"/>
    <w:rsid w:val="00B9066F"/>
    <w:rsid w:val="00B94431"/>
    <w:rsid w:val="00B94E0D"/>
    <w:rsid w:val="00BA26A6"/>
    <w:rsid w:val="00BA287B"/>
    <w:rsid w:val="00BA288C"/>
    <w:rsid w:val="00BB0A70"/>
    <w:rsid w:val="00BB0ED2"/>
    <w:rsid w:val="00BB1F77"/>
    <w:rsid w:val="00BB25EE"/>
    <w:rsid w:val="00BB3242"/>
    <w:rsid w:val="00BB466D"/>
    <w:rsid w:val="00BB4F03"/>
    <w:rsid w:val="00BB78DF"/>
    <w:rsid w:val="00BC0EE1"/>
    <w:rsid w:val="00BC2031"/>
    <w:rsid w:val="00BC3165"/>
    <w:rsid w:val="00BC332C"/>
    <w:rsid w:val="00BC5429"/>
    <w:rsid w:val="00BC5C87"/>
    <w:rsid w:val="00BC6420"/>
    <w:rsid w:val="00BC73FE"/>
    <w:rsid w:val="00BD0F42"/>
    <w:rsid w:val="00BD1050"/>
    <w:rsid w:val="00BD5424"/>
    <w:rsid w:val="00BD5689"/>
    <w:rsid w:val="00BD62AC"/>
    <w:rsid w:val="00BD6E2B"/>
    <w:rsid w:val="00BE2A77"/>
    <w:rsid w:val="00BE3854"/>
    <w:rsid w:val="00BE38F7"/>
    <w:rsid w:val="00BE412F"/>
    <w:rsid w:val="00BE5656"/>
    <w:rsid w:val="00BE5A10"/>
    <w:rsid w:val="00BE779E"/>
    <w:rsid w:val="00BF31E5"/>
    <w:rsid w:val="00BF3A73"/>
    <w:rsid w:val="00BF7B3F"/>
    <w:rsid w:val="00C02E18"/>
    <w:rsid w:val="00C06E44"/>
    <w:rsid w:val="00C06E9E"/>
    <w:rsid w:val="00C1361F"/>
    <w:rsid w:val="00C15664"/>
    <w:rsid w:val="00C158AD"/>
    <w:rsid w:val="00C16A02"/>
    <w:rsid w:val="00C16BA3"/>
    <w:rsid w:val="00C21D3F"/>
    <w:rsid w:val="00C22003"/>
    <w:rsid w:val="00C225E9"/>
    <w:rsid w:val="00C230EA"/>
    <w:rsid w:val="00C26E68"/>
    <w:rsid w:val="00C34016"/>
    <w:rsid w:val="00C35AF1"/>
    <w:rsid w:val="00C406FF"/>
    <w:rsid w:val="00C40DEF"/>
    <w:rsid w:val="00C45206"/>
    <w:rsid w:val="00C46AE9"/>
    <w:rsid w:val="00C475B3"/>
    <w:rsid w:val="00C476C9"/>
    <w:rsid w:val="00C51247"/>
    <w:rsid w:val="00C51D26"/>
    <w:rsid w:val="00C52140"/>
    <w:rsid w:val="00C5608E"/>
    <w:rsid w:val="00C56860"/>
    <w:rsid w:val="00C604FF"/>
    <w:rsid w:val="00C6187C"/>
    <w:rsid w:val="00C65926"/>
    <w:rsid w:val="00C6740A"/>
    <w:rsid w:val="00C67BB4"/>
    <w:rsid w:val="00C70F44"/>
    <w:rsid w:val="00C72730"/>
    <w:rsid w:val="00C764EA"/>
    <w:rsid w:val="00C7742A"/>
    <w:rsid w:val="00C77F9E"/>
    <w:rsid w:val="00C80D3A"/>
    <w:rsid w:val="00C876D4"/>
    <w:rsid w:val="00C90854"/>
    <w:rsid w:val="00C90EC1"/>
    <w:rsid w:val="00CA293A"/>
    <w:rsid w:val="00CA511D"/>
    <w:rsid w:val="00CA5816"/>
    <w:rsid w:val="00CA6B01"/>
    <w:rsid w:val="00CA7C65"/>
    <w:rsid w:val="00CB072F"/>
    <w:rsid w:val="00CB217E"/>
    <w:rsid w:val="00CB22C1"/>
    <w:rsid w:val="00CB28A8"/>
    <w:rsid w:val="00CB2904"/>
    <w:rsid w:val="00CB3A0D"/>
    <w:rsid w:val="00CB4A4F"/>
    <w:rsid w:val="00CB4F0F"/>
    <w:rsid w:val="00CB6AD1"/>
    <w:rsid w:val="00CB727F"/>
    <w:rsid w:val="00CC0245"/>
    <w:rsid w:val="00CC03A0"/>
    <w:rsid w:val="00CC2228"/>
    <w:rsid w:val="00CC411B"/>
    <w:rsid w:val="00CC4C89"/>
    <w:rsid w:val="00CC7F96"/>
    <w:rsid w:val="00CD17C6"/>
    <w:rsid w:val="00CD2D7A"/>
    <w:rsid w:val="00CD64E1"/>
    <w:rsid w:val="00CD65D3"/>
    <w:rsid w:val="00CE15FD"/>
    <w:rsid w:val="00CE31A7"/>
    <w:rsid w:val="00CE35A5"/>
    <w:rsid w:val="00CE3F75"/>
    <w:rsid w:val="00CE5710"/>
    <w:rsid w:val="00CE5D42"/>
    <w:rsid w:val="00CF08FC"/>
    <w:rsid w:val="00CF0B71"/>
    <w:rsid w:val="00CF2405"/>
    <w:rsid w:val="00CF287C"/>
    <w:rsid w:val="00CF49D2"/>
    <w:rsid w:val="00CF4CE4"/>
    <w:rsid w:val="00CF5C23"/>
    <w:rsid w:val="00D00E4A"/>
    <w:rsid w:val="00D00FE7"/>
    <w:rsid w:val="00D03160"/>
    <w:rsid w:val="00D055C5"/>
    <w:rsid w:val="00D10670"/>
    <w:rsid w:val="00D147C0"/>
    <w:rsid w:val="00D14B29"/>
    <w:rsid w:val="00D16835"/>
    <w:rsid w:val="00D16CFB"/>
    <w:rsid w:val="00D179EA"/>
    <w:rsid w:val="00D22FA6"/>
    <w:rsid w:val="00D279F7"/>
    <w:rsid w:val="00D303D5"/>
    <w:rsid w:val="00D317D9"/>
    <w:rsid w:val="00D3550E"/>
    <w:rsid w:val="00D35CD3"/>
    <w:rsid w:val="00D42059"/>
    <w:rsid w:val="00D46B09"/>
    <w:rsid w:val="00D470C3"/>
    <w:rsid w:val="00D47972"/>
    <w:rsid w:val="00D50121"/>
    <w:rsid w:val="00D507AE"/>
    <w:rsid w:val="00D5097B"/>
    <w:rsid w:val="00D51871"/>
    <w:rsid w:val="00D51BC7"/>
    <w:rsid w:val="00D536AB"/>
    <w:rsid w:val="00D53EE7"/>
    <w:rsid w:val="00D57594"/>
    <w:rsid w:val="00D61D5C"/>
    <w:rsid w:val="00D6210A"/>
    <w:rsid w:val="00D6324A"/>
    <w:rsid w:val="00D63B05"/>
    <w:rsid w:val="00D643B6"/>
    <w:rsid w:val="00D6444E"/>
    <w:rsid w:val="00D6664D"/>
    <w:rsid w:val="00D66B39"/>
    <w:rsid w:val="00D70F6D"/>
    <w:rsid w:val="00D70FDA"/>
    <w:rsid w:val="00D72646"/>
    <w:rsid w:val="00D75723"/>
    <w:rsid w:val="00D76112"/>
    <w:rsid w:val="00D7623E"/>
    <w:rsid w:val="00D77B42"/>
    <w:rsid w:val="00D805E0"/>
    <w:rsid w:val="00D84A91"/>
    <w:rsid w:val="00D863AE"/>
    <w:rsid w:val="00D872C5"/>
    <w:rsid w:val="00D935BF"/>
    <w:rsid w:val="00D94E09"/>
    <w:rsid w:val="00D953AD"/>
    <w:rsid w:val="00D966D0"/>
    <w:rsid w:val="00DA14C5"/>
    <w:rsid w:val="00DA2A6B"/>
    <w:rsid w:val="00DA5D35"/>
    <w:rsid w:val="00DA646D"/>
    <w:rsid w:val="00DA7236"/>
    <w:rsid w:val="00DA7684"/>
    <w:rsid w:val="00DA7F50"/>
    <w:rsid w:val="00DB0B24"/>
    <w:rsid w:val="00DC009B"/>
    <w:rsid w:val="00DC03E4"/>
    <w:rsid w:val="00DC2053"/>
    <w:rsid w:val="00DC24F0"/>
    <w:rsid w:val="00DC2CD7"/>
    <w:rsid w:val="00DC308C"/>
    <w:rsid w:val="00DC352D"/>
    <w:rsid w:val="00DD287E"/>
    <w:rsid w:val="00DD297A"/>
    <w:rsid w:val="00DD3532"/>
    <w:rsid w:val="00DD521D"/>
    <w:rsid w:val="00DD583E"/>
    <w:rsid w:val="00DD5A55"/>
    <w:rsid w:val="00DE033E"/>
    <w:rsid w:val="00DE1644"/>
    <w:rsid w:val="00DE34AA"/>
    <w:rsid w:val="00DE39BF"/>
    <w:rsid w:val="00DE406F"/>
    <w:rsid w:val="00DF09A3"/>
    <w:rsid w:val="00DF3E84"/>
    <w:rsid w:val="00DF439C"/>
    <w:rsid w:val="00DF4D6F"/>
    <w:rsid w:val="00E0128C"/>
    <w:rsid w:val="00E0217B"/>
    <w:rsid w:val="00E02590"/>
    <w:rsid w:val="00E02757"/>
    <w:rsid w:val="00E03DF9"/>
    <w:rsid w:val="00E057DB"/>
    <w:rsid w:val="00E06C57"/>
    <w:rsid w:val="00E0791C"/>
    <w:rsid w:val="00E10573"/>
    <w:rsid w:val="00E1173F"/>
    <w:rsid w:val="00E11896"/>
    <w:rsid w:val="00E20CD0"/>
    <w:rsid w:val="00E21F60"/>
    <w:rsid w:val="00E25D0C"/>
    <w:rsid w:val="00E25E05"/>
    <w:rsid w:val="00E26758"/>
    <w:rsid w:val="00E26DFC"/>
    <w:rsid w:val="00E27573"/>
    <w:rsid w:val="00E30145"/>
    <w:rsid w:val="00E330BA"/>
    <w:rsid w:val="00E33B96"/>
    <w:rsid w:val="00E3444B"/>
    <w:rsid w:val="00E34956"/>
    <w:rsid w:val="00E35754"/>
    <w:rsid w:val="00E42241"/>
    <w:rsid w:val="00E43ED5"/>
    <w:rsid w:val="00E46566"/>
    <w:rsid w:val="00E47101"/>
    <w:rsid w:val="00E4782D"/>
    <w:rsid w:val="00E47AEF"/>
    <w:rsid w:val="00E502D2"/>
    <w:rsid w:val="00E52540"/>
    <w:rsid w:val="00E536D1"/>
    <w:rsid w:val="00E54209"/>
    <w:rsid w:val="00E54B32"/>
    <w:rsid w:val="00E61E3A"/>
    <w:rsid w:val="00E63F61"/>
    <w:rsid w:val="00E64E4F"/>
    <w:rsid w:val="00E66D12"/>
    <w:rsid w:val="00E74EC2"/>
    <w:rsid w:val="00E767B0"/>
    <w:rsid w:val="00E7723C"/>
    <w:rsid w:val="00E77C16"/>
    <w:rsid w:val="00E804F1"/>
    <w:rsid w:val="00E80FBD"/>
    <w:rsid w:val="00E86115"/>
    <w:rsid w:val="00E8658B"/>
    <w:rsid w:val="00E87086"/>
    <w:rsid w:val="00E87202"/>
    <w:rsid w:val="00E90F4D"/>
    <w:rsid w:val="00E9235B"/>
    <w:rsid w:val="00E92F82"/>
    <w:rsid w:val="00E94AC1"/>
    <w:rsid w:val="00E94F94"/>
    <w:rsid w:val="00E96FF3"/>
    <w:rsid w:val="00EA17E0"/>
    <w:rsid w:val="00EA3D6E"/>
    <w:rsid w:val="00EA45F5"/>
    <w:rsid w:val="00EA727B"/>
    <w:rsid w:val="00EA7B88"/>
    <w:rsid w:val="00EA7E9E"/>
    <w:rsid w:val="00EB11F6"/>
    <w:rsid w:val="00EB7765"/>
    <w:rsid w:val="00EC0791"/>
    <w:rsid w:val="00EC0C24"/>
    <w:rsid w:val="00EC0F85"/>
    <w:rsid w:val="00EC0FC5"/>
    <w:rsid w:val="00EC257F"/>
    <w:rsid w:val="00EC4E34"/>
    <w:rsid w:val="00EC4FA7"/>
    <w:rsid w:val="00EC7781"/>
    <w:rsid w:val="00EC7CE4"/>
    <w:rsid w:val="00ED1EEA"/>
    <w:rsid w:val="00ED3D1F"/>
    <w:rsid w:val="00ED5F61"/>
    <w:rsid w:val="00ED6327"/>
    <w:rsid w:val="00ED6E3E"/>
    <w:rsid w:val="00EE1121"/>
    <w:rsid w:val="00EE1820"/>
    <w:rsid w:val="00EE2052"/>
    <w:rsid w:val="00EE2FA0"/>
    <w:rsid w:val="00EE7E3E"/>
    <w:rsid w:val="00EF015B"/>
    <w:rsid w:val="00EF2368"/>
    <w:rsid w:val="00EF2F8B"/>
    <w:rsid w:val="00EF43E2"/>
    <w:rsid w:val="00EF6D0F"/>
    <w:rsid w:val="00EF74EA"/>
    <w:rsid w:val="00EF7E44"/>
    <w:rsid w:val="00EF7FDA"/>
    <w:rsid w:val="00F06138"/>
    <w:rsid w:val="00F0656B"/>
    <w:rsid w:val="00F06C01"/>
    <w:rsid w:val="00F16347"/>
    <w:rsid w:val="00F16C49"/>
    <w:rsid w:val="00F17020"/>
    <w:rsid w:val="00F171FF"/>
    <w:rsid w:val="00F1765D"/>
    <w:rsid w:val="00F17ABC"/>
    <w:rsid w:val="00F17FE7"/>
    <w:rsid w:val="00F20A52"/>
    <w:rsid w:val="00F2191F"/>
    <w:rsid w:val="00F25068"/>
    <w:rsid w:val="00F25F92"/>
    <w:rsid w:val="00F26668"/>
    <w:rsid w:val="00F26C9A"/>
    <w:rsid w:val="00F320F1"/>
    <w:rsid w:val="00F326EB"/>
    <w:rsid w:val="00F375C7"/>
    <w:rsid w:val="00F40A5C"/>
    <w:rsid w:val="00F41849"/>
    <w:rsid w:val="00F4188E"/>
    <w:rsid w:val="00F41DBC"/>
    <w:rsid w:val="00F423B6"/>
    <w:rsid w:val="00F42F33"/>
    <w:rsid w:val="00F515E5"/>
    <w:rsid w:val="00F5259F"/>
    <w:rsid w:val="00F53520"/>
    <w:rsid w:val="00F55D98"/>
    <w:rsid w:val="00F60313"/>
    <w:rsid w:val="00F63DEA"/>
    <w:rsid w:val="00F6473B"/>
    <w:rsid w:val="00F64CA1"/>
    <w:rsid w:val="00F65206"/>
    <w:rsid w:val="00F72676"/>
    <w:rsid w:val="00F75BEA"/>
    <w:rsid w:val="00F84A9E"/>
    <w:rsid w:val="00F867B7"/>
    <w:rsid w:val="00F918BA"/>
    <w:rsid w:val="00F91FCA"/>
    <w:rsid w:val="00F936F2"/>
    <w:rsid w:val="00F93D00"/>
    <w:rsid w:val="00F95BA6"/>
    <w:rsid w:val="00F95D28"/>
    <w:rsid w:val="00F95FE2"/>
    <w:rsid w:val="00F963E6"/>
    <w:rsid w:val="00FA4CA2"/>
    <w:rsid w:val="00FA5165"/>
    <w:rsid w:val="00FB124B"/>
    <w:rsid w:val="00FB170D"/>
    <w:rsid w:val="00FB4A4C"/>
    <w:rsid w:val="00FB4DF9"/>
    <w:rsid w:val="00FB5CF1"/>
    <w:rsid w:val="00FC09C2"/>
    <w:rsid w:val="00FC2FB5"/>
    <w:rsid w:val="00FC35F6"/>
    <w:rsid w:val="00FC438B"/>
    <w:rsid w:val="00FC55F1"/>
    <w:rsid w:val="00FC5D9C"/>
    <w:rsid w:val="00FC733F"/>
    <w:rsid w:val="00FD0056"/>
    <w:rsid w:val="00FD541F"/>
    <w:rsid w:val="00FD69A5"/>
    <w:rsid w:val="00FD6C2F"/>
    <w:rsid w:val="00FD76C8"/>
    <w:rsid w:val="00FE032A"/>
    <w:rsid w:val="00FE05A2"/>
    <w:rsid w:val="00FE0D9B"/>
    <w:rsid w:val="00FE455A"/>
    <w:rsid w:val="00FE612E"/>
    <w:rsid w:val="00FE6F0E"/>
    <w:rsid w:val="00FE795B"/>
    <w:rsid w:val="00FF13CC"/>
    <w:rsid w:val="00FF25E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879CE"/>
  <w15:docId w15:val="{1A98613C-6EF8-4C4B-84DF-D0BC315B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4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92F"/>
  </w:style>
  <w:style w:type="paragraph" w:styleId="Header">
    <w:name w:val="header"/>
    <w:basedOn w:val="Normal"/>
    <w:link w:val="HeaderChar"/>
    <w:uiPriority w:val="99"/>
    <w:unhideWhenUsed/>
    <w:rsid w:val="00BC2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031"/>
  </w:style>
  <w:style w:type="paragraph" w:styleId="Footer">
    <w:name w:val="footer"/>
    <w:basedOn w:val="Normal"/>
    <w:link w:val="FooterChar"/>
    <w:uiPriority w:val="99"/>
    <w:unhideWhenUsed/>
    <w:rsid w:val="00BC2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031"/>
  </w:style>
  <w:style w:type="numbering" w:customStyle="1" w:styleId="CurrentList1">
    <w:name w:val="Current List1"/>
    <w:uiPriority w:val="99"/>
    <w:rsid w:val="003C3E31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C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31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A49AD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6C7908"/>
    <w:pPr>
      <w:ind w:left="720"/>
      <w:contextualSpacing/>
    </w:pPr>
  </w:style>
  <w:style w:type="numbering" w:customStyle="1" w:styleId="CurrentList2">
    <w:name w:val="Current List2"/>
    <w:uiPriority w:val="99"/>
    <w:rsid w:val="00037644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F2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87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perbrazoswater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D12E-774B-4B56-BDBB-E68814B0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Banister</dc:creator>
  <cp:keywords/>
  <dc:description/>
  <cp:lastModifiedBy>Dee Banister</cp:lastModifiedBy>
  <cp:revision>29</cp:revision>
  <cp:lastPrinted>2023-11-03T21:03:00Z</cp:lastPrinted>
  <dcterms:created xsi:type="dcterms:W3CDTF">2023-10-30T21:21:00Z</dcterms:created>
  <dcterms:modified xsi:type="dcterms:W3CDTF">2024-10-25T23:33:00Z</dcterms:modified>
</cp:coreProperties>
</file>